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38B0" w14:textId="18E29312" w:rsidR="00A24077" w:rsidRDefault="00A24077" w:rsidP="00A24077">
      <w:r>
        <w:t>Grand Rapids</w:t>
      </w:r>
      <w:r>
        <w:t xml:space="preserve"> Description</w:t>
      </w:r>
    </w:p>
    <w:p w14:paraId="66A9B233" w14:textId="0ECA14BB" w:rsidR="00A3650D" w:rsidRDefault="00ED7142"/>
    <w:p w14:paraId="3F2A270A" w14:textId="1CAA7071" w:rsidR="00A24077" w:rsidRDefault="00ED7142" w:rsidP="00A24077">
      <w:r>
        <w:t>2</w:t>
      </w:r>
      <w:r w:rsidR="00A24077">
        <w:t>00 WORDS</w:t>
      </w:r>
    </w:p>
    <w:p w14:paraId="4F287FFA" w14:textId="77777777" w:rsidR="00A24077" w:rsidRDefault="00A24077" w:rsidP="00A24077"/>
    <w:p w14:paraId="4544AFEA" w14:textId="78DBA596" w:rsidR="00ED7142" w:rsidRDefault="00ED7142" w:rsidP="00ED7142">
      <w:bookmarkStart w:id="0" w:name="_GoBack"/>
      <w:bookmarkEnd w:id="0"/>
      <w:r>
        <w:t xml:space="preserve">Grand Rapids, Michigan – named one of America’s Super Cool Cities by Expedia  – offers an experience like no other. </w:t>
      </w:r>
    </w:p>
    <w:p w14:paraId="771D8483" w14:textId="77777777" w:rsidR="00ED7142" w:rsidRDefault="00ED7142" w:rsidP="00ED7142">
      <w:r>
        <w:tab/>
        <w:t xml:space="preserve">Expedia cited the city’s awesome art, fantastic food, world-class beer and thriving live-music scene – all of which is abundant in the city’s safe, clean downtown, where 200+ restaurants, breweries, shops, museums and entertainment venues are located within a 10-minute walk of four-star hotels and a skywalk-connected convention center. </w:t>
      </w:r>
    </w:p>
    <w:p w14:paraId="427193FE" w14:textId="77777777" w:rsidR="00ED7142" w:rsidRDefault="00ED7142" w:rsidP="00ED7142">
      <w:r>
        <w:tab/>
        <w:t>Frederik Meijer Gardens &amp; Sculpture Park, one of the world’s 100 most-visited art museums, is within 15 minutes of the city center, along with three massive shopping malls, a classic urban zoo and a wide range of outdoor recreation options.</w:t>
      </w:r>
    </w:p>
    <w:p w14:paraId="1A476199" w14:textId="77777777" w:rsidR="00ED7142" w:rsidRDefault="00ED7142" w:rsidP="00ED7142">
      <w:r>
        <w:tab/>
        <w:t xml:space="preserve">Foodie-friendly restaurants and attractions – including the dazzling Downtown Market – earned the city a </w:t>
      </w:r>
      <w:proofErr w:type="spellStart"/>
      <w:r>
        <w:t>FoodTrekking</w:t>
      </w:r>
      <w:proofErr w:type="spellEnd"/>
      <w:r>
        <w:t xml:space="preserve"> award as the world’s 2</w:t>
      </w:r>
      <w:r w:rsidRPr="00867881">
        <w:rPr>
          <w:vertAlign w:val="superscript"/>
        </w:rPr>
        <w:t>nd</w:t>
      </w:r>
      <w:r>
        <w:t xml:space="preserve"> best food &amp; beverage destination experience. An “Ale Trail” of 80+ craft breweries demonstrates why Grand Rapids is the reigning Beer City USA titleholder. And anywhere you go, you’re just a short drive from the wonders of Lake Michigan’s Gold Coast – miles of sugar-sand beaches along crystal-clear waters.</w:t>
      </w:r>
    </w:p>
    <w:p w14:paraId="3F77FAC1" w14:textId="77777777" w:rsidR="00ED7142" w:rsidRDefault="00ED7142" w:rsidP="00ED7142">
      <w:r>
        <w:tab/>
        <w:t>All of this, plus a world-ranked airport make Grand Rapids a super fun place to visit!</w:t>
      </w:r>
    </w:p>
    <w:p w14:paraId="798A068C" w14:textId="77777777" w:rsidR="00A24077" w:rsidRDefault="00A24077" w:rsidP="00ED7142"/>
    <w:sectPr w:rsidR="00A24077" w:rsidSect="00E1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77"/>
    <w:rsid w:val="007D0077"/>
    <w:rsid w:val="008631A1"/>
    <w:rsid w:val="00A24077"/>
    <w:rsid w:val="00C669B9"/>
    <w:rsid w:val="00E1598B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EDA9D"/>
  <w14:defaultImageDpi w14:val="32767"/>
  <w15:chartTrackingRefBased/>
  <w15:docId w15:val="{FAFCD635-3C12-4C45-951F-3BFACCFE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Messerly</dc:creator>
  <cp:keywords/>
  <dc:description/>
  <cp:lastModifiedBy>Kelly Messerly</cp:lastModifiedBy>
  <cp:revision>2</cp:revision>
  <dcterms:created xsi:type="dcterms:W3CDTF">2018-08-13T14:55:00Z</dcterms:created>
  <dcterms:modified xsi:type="dcterms:W3CDTF">2018-08-13T14:55:00Z</dcterms:modified>
</cp:coreProperties>
</file>