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E662D" w14:textId="0B746057" w:rsidR="000C17C7" w:rsidRDefault="000C17C7" w:rsidP="000C17C7">
      <w:pPr>
        <w:widowControl w:val="0"/>
        <w:autoSpaceDE w:val="0"/>
        <w:autoSpaceDN w:val="0"/>
        <w:adjustRightInd w:val="0"/>
        <w:jc w:val="center"/>
        <w:rPr>
          <w:rFonts w:ascii="Arial" w:hAnsi="Arial" w:cs="Arial"/>
          <w:sz w:val="32"/>
          <w:szCs w:val="32"/>
        </w:rPr>
      </w:pPr>
      <w:r>
        <w:rPr>
          <w:rFonts w:ascii="Tahoma" w:hAnsi="Tahoma" w:cs="Tahoma"/>
          <w:noProof/>
          <w:sz w:val="16"/>
          <w:szCs w:val="16"/>
        </w:rPr>
        <w:drawing>
          <wp:inline distT="0" distB="0" distL="0" distR="0" wp14:anchorId="7E7E8B70" wp14:editId="58BA4265">
            <wp:extent cx="1700759" cy="1286582"/>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5150" cy="1350422"/>
                    </a:xfrm>
                    <a:prstGeom prst="rect">
                      <a:avLst/>
                    </a:prstGeom>
                    <a:noFill/>
                    <a:ln>
                      <a:noFill/>
                    </a:ln>
                  </pic:spPr>
                </pic:pic>
              </a:graphicData>
            </a:graphic>
          </wp:inline>
        </w:drawing>
      </w:r>
      <w:r w:rsidR="00377B56">
        <w:rPr>
          <w:rFonts w:ascii="Arial" w:hAnsi="Arial" w:cs="Arial"/>
          <w:noProof/>
          <w:sz w:val="32"/>
          <w:szCs w:val="32"/>
        </w:rPr>
        <w:drawing>
          <wp:inline distT="0" distB="0" distL="0" distR="0" wp14:anchorId="634D06B1" wp14:editId="1FA5DCF5">
            <wp:extent cx="1956397" cy="1172103"/>
            <wp:effectExtent l="0" t="0" r="0" b="0"/>
            <wp:docPr id="3" name="Picture 3" descr="HVB-Logo-Sports-PMS%20C-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B-Logo-Sports-PMS%20C-FN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9560" cy="1239901"/>
                    </a:xfrm>
                    <a:prstGeom prst="rect">
                      <a:avLst/>
                    </a:prstGeom>
                    <a:noFill/>
                    <a:ln>
                      <a:noFill/>
                    </a:ln>
                  </pic:spPr>
                </pic:pic>
              </a:graphicData>
            </a:graphic>
          </wp:inline>
        </w:drawing>
      </w:r>
      <w:r>
        <w:rPr>
          <w:rFonts w:ascii="Arial" w:hAnsi="Arial" w:cs="Arial"/>
          <w:noProof/>
          <w:sz w:val="32"/>
          <w:szCs w:val="32"/>
        </w:rPr>
        <w:drawing>
          <wp:inline distT="0" distB="0" distL="0" distR="0" wp14:anchorId="69222CCB" wp14:editId="11918311">
            <wp:extent cx="2192655" cy="1068218"/>
            <wp:effectExtent l="0" t="0" r="0" b="0"/>
            <wp:docPr id="2" name="Picture 2" descr="Gr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173" cy="1109394"/>
                    </a:xfrm>
                    <a:prstGeom prst="rect">
                      <a:avLst/>
                    </a:prstGeom>
                    <a:noFill/>
                    <a:ln>
                      <a:noFill/>
                    </a:ln>
                  </pic:spPr>
                </pic:pic>
              </a:graphicData>
            </a:graphic>
          </wp:inline>
        </w:drawing>
      </w:r>
    </w:p>
    <w:p w14:paraId="1ACE25A1" w14:textId="77777777" w:rsidR="00C719D0" w:rsidRDefault="00C719D0" w:rsidP="00A57F26">
      <w:pPr>
        <w:widowControl w:val="0"/>
        <w:autoSpaceDE w:val="0"/>
        <w:autoSpaceDN w:val="0"/>
        <w:adjustRightInd w:val="0"/>
        <w:outlineLvl w:val="0"/>
        <w:rPr>
          <w:rFonts w:ascii="Arial" w:hAnsi="Arial" w:cs="Arial"/>
          <w:sz w:val="32"/>
          <w:szCs w:val="32"/>
        </w:rPr>
      </w:pPr>
    </w:p>
    <w:p w14:paraId="63FA9182" w14:textId="77777777" w:rsidR="00A57F26" w:rsidRDefault="000C17C7" w:rsidP="00A57F26">
      <w:pPr>
        <w:widowControl w:val="0"/>
        <w:autoSpaceDE w:val="0"/>
        <w:autoSpaceDN w:val="0"/>
        <w:adjustRightInd w:val="0"/>
        <w:outlineLvl w:val="0"/>
        <w:rPr>
          <w:rFonts w:ascii="Arial" w:hAnsi="Arial" w:cs="Arial"/>
          <w:sz w:val="32"/>
          <w:szCs w:val="32"/>
        </w:rPr>
      </w:pPr>
      <w:r w:rsidRPr="00714516">
        <w:rPr>
          <w:rFonts w:ascii="Arial" w:hAnsi="Arial" w:cs="Arial"/>
          <w:sz w:val="32"/>
          <w:szCs w:val="32"/>
        </w:rPr>
        <w:t>For Immediate Release </w:t>
      </w:r>
    </w:p>
    <w:p w14:paraId="7090BCB0" w14:textId="7BA39642" w:rsidR="00A57F26" w:rsidRDefault="00A57F26" w:rsidP="00A57F26">
      <w:pPr>
        <w:widowControl w:val="0"/>
        <w:autoSpaceDE w:val="0"/>
        <w:autoSpaceDN w:val="0"/>
        <w:adjustRightInd w:val="0"/>
        <w:outlineLvl w:val="0"/>
        <w:rPr>
          <w:rFonts w:ascii="Arial" w:hAnsi="Arial" w:cs="Arial"/>
          <w:sz w:val="32"/>
          <w:szCs w:val="32"/>
        </w:rPr>
      </w:pPr>
      <w:r>
        <w:rPr>
          <w:rFonts w:ascii="Arial" w:hAnsi="Arial" w:cs="Arial"/>
          <w:sz w:val="32"/>
          <w:szCs w:val="32"/>
        </w:rPr>
        <w:t>April 24, 2017</w:t>
      </w:r>
    </w:p>
    <w:p w14:paraId="18723F12" w14:textId="77777777" w:rsidR="0064234A" w:rsidRDefault="007B1267" w:rsidP="000C17C7">
      <w:pPr>
        <w:widowControl w:val="0"/>
        <w:autoSpaceDE w:val="0"/>
        <w:autoSpaceDN w:val="0"/>
        <w:adjustRightInd w:val="0"/>
        <w:rPr>
          <w:rFonts w:ascii="Arial" w:hAnsi="Arial" w:cs="Arial"/>
          <w:sz w:val="32"/>
          <w:szCs w:val="32"/>
        </w:rPr>
      </w:pPr>
      <w:r>
        <w:rPr>
          <w:rFonts w:ascii="Arial" w:hAnsi="Arial" w:cs="Arial"/>
          <w:sz w:val="32"/>
          <w:szCs w:val="32"/>
        </w:rPr>
        <w:t>Whitney Riggs</w:t>
      </w:r>
    </w:p>
    <w:p w14:paraId="43DD71AD" w14:textId="477318F1" w:rsidR="0064234A" w:rsidRDefault="0096247D" w:rsidP="000C17C7">
      <w:pPr>
        <w:widowControl w:val="0"/>
        <w:autoSpaceDE w:val="0"/>
        <w:autoSpaceDN w:val="0"/>
        <w:adjustRightInd w:val="0"/>
        <w:rPr>
          <w:rFonts w:ascii="Arial" w:hAnsi="Arial" w:cs="Arial"/>
          <w:sz w:val="32"/>
          <w:szCs w:val="32"/>
        </w:rPr>
      </w:pPr>
      <w:hyperlink r:id="rId7" w:history="1">
        <w:r w:rsidR="0064234A" w:rsidRPr="00CF04B0">
          <w:rPr>
            <w:rStyle w:val="Hyperlink"/>
            <w:rFonts w:ascii="Arial" w:hAnsi="Arial" w:cs="Arial"/>
            <w:sz w:val="32"/>
            <w:szCs w:val="32"/>
          </w:rPr>
          <w:t>wriggs@hamiltoncountytourism.com</w:t>
        </w:r>
      </w:hyperlink>
    </w:p>
    <w:p w14:paraId="3D69164B" w14:textId="22C464FB" w:rsidR="00714516" w:rsidRPr="00714516" w:rsidRDefault="007B1267" w:rsidP="000C17C7">
      <w:pPr>
        <w:widowControl w:val="0"/>
        <w:autoSpaceDE w:val="0"/>
        <w:autoSpaceDN w:val="0"/>
        <w:adjustRightInd w:val="0"/>
        <w:rPr>
          <w:rFonts w:ascii="Arial" w:hAnsi="Arial" w:cs="Arial"/>
          <w:sz w:val="32"/>
          <w:szCs w:val="32"/>
        </w:rPr>
      </w:pPr>
      <w:r>
        <w:rPr>
          <w:rFonts w:ascii="Arial" w:hAnsi="Arial" w:cs="Arial"/>
          <w:sz w:val="32"/>
          <w:szCs w:val="32"/>
        </w:rPr>
        <w:t>812-430-7320</w:t>
      </w:r>
      <w:r w:rsidR="00714516">
        <w:rPr>
          <w:rFonts w:ascii="Arial" w:hAnsi="Arial" w:cs="Arial"/>
          <w:sz w:val="32"/>
          <w:szCs w:val="32"/>
        </w:rPr>
        <w:t xml:space="preserve"> </w:t>
      </w:r>
    </w:p>
    <w:p w14:paraId="5BA1A2BB" w14:textId="59DC1EA3" w:rsidR="000C17C7" w:rsidRDefault="000C17C7" w:rsidP="000C17C7">
      <w:pPr>
        <w:widowControl w:val="0"/>
        <w:autoSpaceDE w:val="0"/>
        <w:autoSpaceDN w:val="0"/>
        <w:adjustRightInd w:val="0"/>
        <w:rPr>
          <w:rFonts w:ascii="Tahoma" w:hAnsi="Tahoma" w:cs="Tahoma"/>
          <w:sz w:val="16"/>
          <w:szCs w:val="16"/>
        </w:rPr>
      </w:pPr>
    </w:p>
    <w:p w14:paraId="2A8FFE5B" w14:textId="77777777" w:rsidR="00C719D0" w:rsidRDefault="0025652E" w:rsidP="00B60475">
      <w:pPr>
        <w:widowControl w:val="0"/>
        <w:autoSpaceDE w:val="0"/>
        <w:autoSpaceDN w:val="0"/>
        <w:adjustRightInd w:val="0"/>
        <w:jc w:val="center"/>
        <w:rPr>
          <w:rFonts w:ascii="Arial" w:hAnsi="Arial" w:cs="Arial"/>
          <w:sz w:val="42"/>
          <w:szCs w:val="42"/>
        </w:rPr>
      </w:pPr>
      <w:r>
        <w:rPr>
          <w:rFonts w:ascii="Arial" w:hAnsi="Arial" w:cs="Arial"/>
          <w:sz w:val="42"/>
          <w:szCs w:val="42"/>
        </w:rPr>
        <w:t> </w:t>
      </w:r>
    </w:p>
    <w:p w14:paraId="753AA3C7" w14:textId="711DAEF7" w:rsidR="00312FFB" w:rsidRDefault="00B60475" w:rsidP="00B60475">
      <w:pPr>
        <w:widowControl w:val="0"/>
        <w:autoSpaceDE w:val="0"/>
        <w:autoSpaceDN w:val="0"/>
        <w:adjustRightInd w:val="0"/>
        <w:jc w:val="center"/>
        <w:rPr>
          <w:rFonts w:ascii="Tahoma" w:hAnsi="Tahoma" w:cs="Tahoma"/>
          <w:sz w:val="16"/>
          <w:szCs w:val="16"/>
        </w:rPr>
      </w:pPr>
      <w:r>
        <w:rPr>
          <w:rFonts w:ascii="Arial" w:hAnsi="Arial" w:cs="Arial"/>
          <w:sz w:val="42"/>
          <w:szCs w:val="42"/>
        </w:rPr>
        <w:t xml:space="preserve">Grand Park to host </w:t>
      </w:r>
      <w:r w:rsidR="00DB3C35">
        <w:rPr>
          <w:rFonts w:ascii="Arial" w:hAnsi="Arial" w:cs="Arial"/>
          <w:sz w:val="42"/>
          <w:szCs w:val="42"/>
        </w:rPr>
        <w:t>Midwest Nike Challenge</w:t>
      </w:r>
    </w:p>
    <w:p w14:paraId="56B002B5" w14:textId="6EE4870C" w:rsidR="00312FFB" w:rsidRPr="00312FFB" w:rsidRDefault="007C0ADF" w:rsidP="00B60475">
      <w:pPr>
        <w:widowControl w:val="0"/>
        <w:autoSpaceDE w:val="0"/>
        <w:autoSpaceDN w:val="0"/>
        <w:adjustRightInd w:val="0"/>
        <w:jc w:val="center"/>
        <w:rPr>
          <w:rFonts w:ascii="Tahoma" w:hAnsi="Tahoma" w:cs="Tahoma"/>
          <w:sz w:val="32"/>
          <w:szCs w:val="32"/>
        </w:rPr>
      </w:pPr>
      <w:r>
        <w:rPr>
          <w:rFonts w:ascii="Arial" w:hAnsi="Arial" w:cs="Arial"/>
          <w:sz w:val="32"/>
          <w:szCs w:val="32"/>
        </w:rPr>
        <w:t>More than 350</w:t>
      </w:r>
      <w:r w:rsidR="00B40729" w:rsidRPr="00312FFB">
        <w:rPr>
          <w:rFonts w:ascii="Arial" w:hAnsi="Arial" w:cs="Arial"/>
          <w:sz w:val="32"/>
          <w:szCs w:val="32"/>
        </w:rPr>
        <w:t xml:space="preserve"> NCAA Division I coaches</w:t>
      </w:r>
      <w:r w:rsidR="00B60475">
        <w:rPr>
          <w:rFonts w:ascii="Arial" w:hAnsi="Arial" w:cs="Arial"/>
          <w:sz w:val="32"/>
          <w:szCs w:val="32"/>
        </w:rPr>
        <w:t xml:space="preserve"> expected</w:t>
      </w:r>
    </w:p>
    <w:p w14:paraId="02E28FAD" w14:textId="35AED101" w:rsidR="0025652E" w:rsidRDefault="0025652E" w:rsidP="0025652E">
      <w:pPr>
        <w:widowControl w:val="0"/>
        <w:autoSpaceDE w:val="0"/>
        <w:autoSpaceDN w:val="0"/>
        <w:adjustRightInd w:val="0"/>
        <w:jc w:val="center"/>
        <w:rPr>
          <w:rFonts w:ascii="Tahoma" w:hAnsi="Tahoma" w:cs="Tahoma"/>
          <w:sz w:val="16"/>
          <w:szCs w:val="16"/>
        </w:rPr>
      </w:pPr>
      <w:r>
        <w:rPr>
          <w:rFonts w:ascii="Arial" w:hAnsi="Arial" w:cs="Arial"/>
          <w:sz w:val="32"/>
          <w:szCs w:val="32"/>
        </w:rPr>
        <w:t> </w:t>
      </w:r>
    </w:p>
    <w:p w14:paraId="6C93061C" w14:textId="21DAD6E0" w:rsidR="0025652E" w:rsidRPr="00A17F09" w:rsidRDefault="00E45247" w:rsidP="007C0ADF">
      <w:pPr>
        <w:widowControl w:val="0"/>
        <w:autoSpaceDE w:val="0"/>
        <w:autoSpaceDN w:val="0"/>
        <w:adjustRightInd w:val="0"/>
        <w:rPr>
          <w:rFonts w:ascii="Arial" w:hAnsi="Arial" w:cs="Arial"/>
          <w:sz w:val="28"/>
          <w:szCs w:val="28"/>
        </w:rPr>
      </w:pPr>
      <w:r w:rsidRPr="00A17F09">
        <w:rPr>
          <w:rFonts w:ascii="Arial" w:hAnsi="Arial" w:cs="Arial"/>
          <w:sz w:val="28"/>
          <w:szCs w:val="28"/>
        </w:rPr>
        <w:t>WESTFIELD, Ind.</w:t>
      </w:r>
      <w:r w:rsidR="0025652E" w:rsidRPr="00A17F09">
        <w:rPr>
          <w:rFonts w:ascii="Arial" w:hAnsi="Arial" w:cs="Arial"/>
          <w:sz w:val="28"/>
          <w:szCs w:val="28"/>
        </w:rPr>
        <w:t xml:space="preserve"> </w:t>
      </w:r>
      <w:r w:rsidR="00AA1522" w:rsidRPr="00A17F09">
        <w:rPr>
          <w:rFonts w:ascii="Times New Roman" w:hAnsi="Times New Roman"/>
          <w:sz w:val="28"/>
          <w:szCs w:val="28"/>
        </w:rPr>
        <w:t>–</w:t>
      </w:r>
      <w:r w:rsidR="00AA1522" w:rsidRPr="00A17F09">
        <w:rPr>
          <w:rFonts w:ascii="Arial" w:hAnsi="Arial" w:cs="Arial"/>
          <w:sz w:val="28"/>
          <w:szCs w:val="28"/>
        </w:rPr>
        <w:t xml:space="preserve"> </w:t>
      </w:r>
      <w:r w:rsidR="00B237A8" w:rsidRPr="00A17F09">
        <w:rPr>
          <w:rFonts w:ascii="Arial" w:hAnsi="Arial" w:cs="Arial"/>
          <w:sz w:val="28"/>
          <w:szCs w:val="28"/>
        </w:rPr>
        <w:t xml:space="preserve">The </w:t>
      </w:r>
      <w:r w:rsidR="00DB3C35" w:rsidRPr="00A17F09">
        <w:rPr>
          <w:rFonts w:ascii="Arial" w:hAnsi="Arial" w:cs="Arial"/>
          <w:sz w:val="28"/>
          <w:szCs w:val="28"/>
        </w:rPr>
        <w:t>Midwest Nike Challenge</w:t>
      </w:r>
      <w:r w:rsidR="00B40729" w:rsidRPr="00A17F09">
        <w:rPr>
          <w:rFonts w:ascii="Arial" w:hAnsi="Arial" w:cs="Arial"/>
          <w:sz w:val="28"/>
          <w:szCs w:val="28"/>
        </w:rPr>
        <w:t xml:space="preserve"> will </w:t>
      </w:r>
      <w:r w:rsidR="00312FFB" w:rsidRPr="00A17F09">
        <w:rPr>
          <w:rFonts w:ascii="Arial" w:hAnsi="Arial" w:cs="Arial"/>
          <w:sz w:val="28"/>
          <w:szCs w:val="28"/>
        </w:rPr>
        <w:t>take pl</w:t>
      </w:r>
      <w:r w:rsidR="007C0ADF" w:rsidRPr="00A17F09">
        <w:rPr>
          <w:rFonts w:ascii="Arial" w:hAnsi="Arial" w:cs="Arial"/>
          <w:sz w:val="28"/>
          <w:szCs w:val="28"/>
        </w:rPr>
        <w:t>ace at Grand Park Sports Campus</w:t>
      </w:r>
      <w:r w:rsidR="00B237A8" w:rsidRPr="00A17F09">
        <w:rPr>
          <w:rFonts w:ascii="Arial" w:hAnsi="Arial" w:cs="Arial"/>
          <w:sz w:val="28"/>
          <w:szCs w:val="28"/>
        </w:rPr>
        <w:t xml:space="preserve"> this weekend</w:t>
      </w:r>
      <w:r w:rsidR="00243918" w:rsidRPr="00A17F09">
        <w:rPr>
          <w:rFonts w:ascii="Arial" w:hAnsi="Arial" w:cs="Arial"/>
          <w:sz w:val="28"/>
          <w:szCs w:val="28"/>
        </w:rPr>
        <w:t>, making</w:t>
      </w:r>
      <w:r w:rsidR="008D5E92" w:rsidRPr="00A17F09">
        <w:rPr>
          <w:rFonts w:ascii="Arial" w:hAnsi="Arial" w:cs="Arial"/>
          <w:sz w:val="28"/>
          <w:szCs w:val="28"/>
        </w:rPr>
        <w:t xml:space="preserve"> it the second year the event is</w:t>
      </w:r>
      <w:r w:rsidR="00243918" w:rsidRPr="00A17F09">
        <w:rPr>
          <w:rFonts w:ascii="Arial" w:hAnsi="Arial" w:cs="Arial"/>
          <w:sz w:val="28"/>
          <w:szCs w:val="28"/>
        </w:rPr>
        <w:t xml:space="preserve"> held in Westfield. </w:t>
      </w:r>
    </w:p>
    <w:p w14:paraId="1C46174F" w14:textId="77777777" w:rsidR="004A79DE" w:rsidRPr="00A17F09" w:rsidRDefault="004A79DE" w:rsidP="007C0ADF">
      <w:pPr>
        <w:widowControl w:val="0"/>
        <w:autoSpaceDE w:val="0"/>
        <w:autoSpaceDN w:val="0"/>
        <w:adjustRightInd w:val="0"/>
        <w:rPr>
          <w:rFonts w:ascii="Arial" w:hAnsi="Arial" w:cs="Arial"/>
          <w:sz w:val="28"/>
          <w:szCs w:val="28"/>
        </w:rPr>
      </w:pPr>
    </w:p>
    <w:p w14:paraId="4C024F8A" w14:textId="17B82411" w:rsidR="00FC436C" w:rsidRPr="00A17F09" w:rsidRDefault="00B237A8" w:rsidP="0025652E">
      <w:pPr>
        <w:widowControl w:val="0"/>
        <w:autoSpaceDE w:val="0"/>
        <w:autoSpaceDN w:val="0"/>
        <w:adjustRightInd w:val="0"/>
        <w:rPr>
          <w:rFonts w:ascii="Arial" w:hAnsi="Arial" w:cs="Arial"/>
          <w:sz w:val="28"/>
          <w:szCs w:val="28"/>
        </w:rPr>
      </w:pPr>
      <w:r w:rsidRPr="00A17F09">
        <w:rPr>
          <w:rFonts w:ascii="Arial" w:hAnsi="Arial" w:cs="Arial"/>
          <w:sz w:val="28"/>
          <w:szCs w:val="28"/>
        </w:rPr>
        <w:t>The Midwest Nike Challenge</w:t>
      </w:r>
      <w:r w:rsidR="001C3B15" w:rsidRPr="00A17F09">
        <w:rPr>
          <w:rFonts w:ascii="Arial" w:hAnsi="Arial" w:cs="Arial"/>
          <w:sz w:val="28"/>
          <w:szCs w:val="28"/>
        </w:rPr>
        <w:t xml:space="preserve"> is </w:t>
      </w:r>
      <w:r w:rsidR="00BF4295" w:rsidRPr="00A17F09">
        <w:rPr>
          <w:rFonts w:ascii="Arial" w:hAnsi="Arial" w:cs="Arial"/>
          <w:sz w:val="28"/>
          <w:szCs w:val="28"/>
        </w:rPr>
        <w:t xml:space="preserve">the second of the </w:t>
      </w:r>
      <w:r w:rsidR="004F5A63">
        <w:rPr>
          <w:rFonts w:ascii="Arial" w:hAnsi="Arial" w:cs="Arial"/>
          <w:sz w:val="28"/>
          <w:szCs w:val="28"/>
        </w:rPr>
        <w:t>Elite Youth Basketball League’</w:t>
      </w:r>
      <w:r w:rsidR="00182384">
        <w:rPr>
          <w:rFonts w:ascii="Arial" w:hAnsi="Arial" w:cs="Arial"/>
          <w:sz w:val="28"/>
          <w:szCs w:val="28"/>
        </w:rPr>
        <w:t xml:space="preserve">s </w:t>
      </w:r>
      <w:r w:rsidR="00BF4295" w:rsidRPr="00A17F09">
        <w:rPr>
          <w:rFonts w:ascii="Arial" w:hAnsi="Arial" w:cs="Arial"/>
          <w:sz w:val="28"/>
          <w:szCs w:val="28"/>
        </w:rPr>
        <w:t>four sessions</w:t>
      </w:r>
      <w:r w:rsidR="00DB3C35" w:rsidRPr="00A17F09">
        <w:rPr>
          <w:rFonts w:ascii="Arial" w:hAnsi="Arial" w:cs="Arial"/>
          <w:sz w:val="28"/>
          <w:szCs w:val="28"/>
        </w:rPr>
        <w:t xml:space="preserve"> </w:t>
      </w:r>
      <w:r w:rsidR="00BF4295" w:rsidRPr="00A17F09">
        <w:rPr>
          <w:rFonts w:ascii="Arial" w:hAnsi="Arial" w:cs="Arial"/>
          <w:sz w:val="28"/>
          <w:szCs w:val="28"/>
        </w:rPr>
        <w:t xml:space="preserve">in the regular </w:t>
      </w:r>
      <w:r w:rsidR="00A8412F">
        <w:rPr>
          <w:rFonts w:ascii="Arial" w:hAnsi="Arial" w:cs="Arial"/>
          <w:sz w:val="28"/>
          <w:szCs w:val="28"/>
        </w:rPr>
        <w:t>season. Forty</w:t>
      </w:r>
      <w:r w:rsidRPr="00A17F09">
        <w:rPr>
          <w:rFonts w:ascii="Arial" w:hAnsi="Arial" w:cs="Arial"/>
          <w:sz w:val="28"/>
          <w:szCs w:val="28"/>
        </w:rPr>
        <w:t xml:space="preserve"> 17U </w:t>
      </w:r>
      <w:r w:rsidR="008D5E92" w:rsidRPr="00A17F09">
        <w:rPr>
          <w:rFonts w:ascii="Arial" w:hAnsi="Arial" w:cs="Arial"/>
          <w:sz w:val="28"/>
          <w:szCs w:val="28"/>
        </w:rPr>
        <w:t>teams wil</w:t>
      </w:r>
      <w:r w:rsidR="004E0440" w:rsidRPr="00A17F09">
        <w:rPr>
          <w:rFonts w:ascii="Arial" w:hAnsi="Arial" w:cs="Arial"/>
          <w:sz w:val="28"/>
          <w:szCs w:val="28"/>
        </w:rPr>
        <w:t>l compete and</w:t>
      </w:r>
      <w:r w:rsidRPr="00A17F09">
        <w:rPr>
          <w:rFonts w:ascii="Arial" w:hAnsi="Arial" w:cs="Arial"/>
          <w:sz w:val="28"/>
          <w:szCs w:val="28"/>
        </w:rPr>
        <w:t xml:space="preserve"> showcase some of the nation’s best h</w:t>
      </w:r>
      <w:r w:rsidR="00CA6C4C">
        <w:rPr>
          <w:rFonts w:ascii="Arial" w:hAnsi="Arial" w:cs="Arial"/>
          <w:sz w:val="28"/>
          <w:szCs w:val="28"/>
        </w:rPr>
        <w:t>igh school basketball athletes</w:t>
      </w:r>
      <w:r w:rsidR="0096247D">
        <w:rPr>
          <w:rFonts w:ascii="Arial" w:hAnsi="Arial" w:cs="Arial"/>
          <w:sz w:val="28"/>
          <w:szCs w:val="28"/>
        </w:rPr>
        <w:t>.</w:t>
      </w:r>
      <w:bookmarkStart w:id="0" w:name="_GoBack"/>
      <w:bookmarkEnd w:id="0"/>
    </w:p>
    <w:p w14:paraId="0184C282" w14:textId="77777777" w:rsidR="00FC436C" w:rsidRPr="00A17F09" w:rsidRDefault="00FC436C" w:rsidP="0025652E">
      <w:pPr>
        <w:widowControl w:val="0"/>
        <w:autoSpaceDE w:val="0"/>
        <w:autoSpaceDN w:val="0"/>
        <w:adjustRightInd w:val="0"/>
        <w:rPr>
          <w:rFonts w:ascii="Arial" w:hAnsi="Arial" w:cs="Arial"/>
          <w:sz w:val="28"/>
          <w:szCs w:val="28"/>
        </w:rPr>
      </w:pPr>
    </w:p>
    <w:p w14:paraId="5F5E46BF" w14:textId="0FB2355B" w:rsidR="0025652E" w:rsidRPr="00A17F09" w:rsidRDefault="00B237A8" w:rsidP="0025652E">
      <w:pPr>
        <w:widowControl w:val="0"/>
        <w:autoSpaceDE w:val="0"/>
        <w:autoSpaceDN w:val="0"/>
        <w:adjustRightInd w:val="0"/>
        <w:rPr>
          <w:rFonts w:ascii="Arial" w:hAnsi="Arial" w:cs="Arial"/>
          <w:sz w:val="28"/>
          <w:szCs w:val="28"/>
        </w:rPr>
      </w:pPr>
      <w:r w:rsidRPr="00A17F09">
        <w:rPr>
          <w:rFonts w:ascii="Arial" w:hAnsi="Arial" w:cs="Arial"/>
          <w:sz w:val="28"/>
          <w:szCs w:val="28"/>
        </w:rPr>
        <w:t>M</w:t>
      </w:r>
      <w:r w:rsidR="00DB3C35" w:rsidRPr="00A17F09">
        <w:rPr>
          <w:rFonts w:ascii="Arial" w:hAnsi="Arial" w:cs="Arial"/>
          <w:sz w:val="28"/>
          <w:szCs w:val="28"/>
        </w:rPr>
        <w:t xml:space="preserve">ore than </w:t>
      </w:r>
      <w:r w:rsidR="007C0ADF" w:rsidRPr="00A17F09">
        <w:rPr>
          <w:rFonts w:ascii="Arial" w:hAnsi="Arial" w:cs="Arial"/>
          <w:sz w:val="28"/>
          <w:szCs w:val="28"/>
        </w:rPr>
        <w:t xml:space="preserve">350 </w:t>
      </w:r>
      <w:r w:rsidR="006D37C1" w:rsidRPr="00A17F09">
        <w:rPr>
          <w:rFonts w:ascii="Arial" w:hAnsi="Arial" w:cs="Arial"/>
          <w:sz w:val="28"/>
          <w:szCs w:val="28"/>
        </w:rPr>
        <w:t xml:space="preserve">NCAA Division I coaches </w:t>
      </w:r>
      <w:r w:rsidR="00DB3C35" w:rsidRPr="00A17F09">
        <w:rPr>
          <w:rFonts w:ascii="Arial" w:hAnsi="Arial" w:cs="Arial"/>
          <w:sz w:val="28"/>
          <w:szCs w:val="28"/>
        </w:rPr>
        <w:t>from the top basketball programs a</w:t>
      </w:r>
      <w:r w:rsidR="004E0723" w:rsidRPr="00A17F09">
        <w:rPr>
          <w:rFonts w:ascii="Arial" w:hAnsi="Arial" w:cs="Arial"/>
          <w:sz w:val="28"/>
          <w:szCs w:val="28"/>
        </w:rPr>
        <w:t xml:space="preserve">cross the country are expected to attend. </w:t>
      </w:r>
    </w:p>
    <w:p w14:paraId="3AED8215" w14:textId="77777777" w:rsidR="00D62864" w:rsidRPr="00A17F09" w:rsidRDefault="00D62864" w:rsidP="0025652E">
      <w:pPr>
        <w:widowControl w:val="0"/>
        <w:autoSpaceDE w:val="0"/>
        <w:autoSpaceDN w:val="0"/>
        <w:adjustRightInd w:val="0"/>
        <w:rPr>
          <w:rFonts w:ascii="Arial" w:hAnsi="Arial" w:cs="Arial"/>
          <w:sz w:val="28"/>
          <w:szCs w:val="28"/>
        </w:rPr>
      </w:pPr>
    </w:p>
    <w:p w14:paraId="7803F13F" w14:textId="2170952D" w:rsidR="00C72ACD" w:rsidRPr="00A17F09" w:rsidRDefault="000A7F74" w:rsidP="001C3B15">
      <w:pPr>
        <w:widowControl w:val="0"/>
        <w:autoSpaceDE w:val="0"/>
        <w:autoSpaceDN w:val="0"/>
        <w:adjustRightInd w:val="0"/>
        <w:rPr>
          <w:rFonts w:ascii="Arial" w:hAnsi="Arial" w:cs="Arial"/>
          <w:color w:val="000000"/>
          <w:sz w:val="28"/>
          <w:szCs w:val="28"/>
        </w:rPr>
      </w:pPr>
      <w:r w:rsidRPr="00A17F09">
        <w:rPr>
          <w:rFonts w:ascii="Arial" w:hAnsi="Arial" w:cs="Arial"/>
          <w:color w:val="000000"/>
          <w:sz w:val="28"/>
          <w:szCs w:val="28"/>
        </w:rPr>
        <w:t>“</w:t>
      </w:r>
      <w:r w:rsidR="00C72ACD" w:rsidRPr="00A17F09">
        <w:rPr>
          <w:rFonts w:ascii="Arial" w:hAnsi="Arial" w:cs="Arial"/>
          <w:color w:val="000000"/>
          <w:sz w:val="28"/>
          <w:szCs w:val="28"/>
        </w:rPr>
        <w:t>My staff and I are thrilled to have the opportunity to host the Nike EYBL and are excited for</w:t>
      </w:r>
      <w:r w:rsidR="00FC436C" w:rsidRPr="00A17F09">
        <w:rPr>
          <w:rFonts w:ascii="Arial" w:hAnsi="Arial" w:cs="Arial"/>
          <w:color w:val="000000"/>
          <w:sz w:val="28"/>
          <w:szCs w:val="28"/>
        </w:rPr>
        <w:t xml:space="preserve"> the C</w:t>
      </w:r>
      <w:r w:rsidRPr="00A17F09">
        <w:rPr>
          <w:rFonts w:ascii="Arial" w:hAnsi="Arial" w:cs="Arial"/>
          <w:color w:val="000000"/>
          <w:sz w:val="28"/>
          <w:szCs w:val="28"/>
        </w:rPr>
        <w:t>ity of Westfield,” said Brandon Lafferman, president of Grand Park Fieldhouse. “</w:t>
      </w:r>
      <w:r w:rsidR="00C72ACD" w:rsidRPr="00A17F09">
        <w:rPr>
          <w:rFonts w:ascii="Arial" w:hAnsi="Arial" w:cs="Arial"/>
          <w:color w:val="000000"/>
          <w:sz w:val="28"/>
          <w:szCs w:val="28"/>
        </w:rPr>
        <w:t>The presence of the ta</w:t>
      </w:r>
      <w:r w:rsidRPr="00A17F09">
        <w:rPr>
          <w:rFonts w:ascii="Arial" w:hAnsi="Arial" w:cs="Arial"/>
          <w:color w:val="000000"/>
          <w:sz w:val="28"/>
          <w:szCs w:val="28"/>
        </w:rPr>
        <w:t>lented athletes and Division I</w:t>
      </w:r>
      <w:r w:rsidR="00C72ACD" w:rsidRPr="00A17F09">
        <w:rPr>
          <w:rFonts w:ascii="Arial" w:hAnsi="Arial" w:cs="Arial"/>
          <w:color w:val="000000"/>
          <w:sz w:val="28"/>
          <w:szCs w:val="28"/>
        </w:rPr>
        <w:t xml:space="preserve"> College coaches in our facility will create a very electrifying atmosphere for basketball fans</w:t>
      </w:r>
      <w:r w:rsidR="008D5E92" w:rsidRPr="00A17F09">
        <w:rPr>
          <w:rFonts w:ascii="Arial" w:hAnsi="Arial" w:cs="Arial"/>
          <w:color w:val="000000"/>
          <w:sz w:val="28"/>
          <w:szCs w:val="28"/>
        </w:rPr>
        <w:t xml:space="preserve"> of all ages</w:t>
      </w:r>
      <w:r w:rsidR="00EE7779" w:rsidRPr="00A17F09">
        <w:rPr>
          <w:rFonts w:ascii="Arial" w:hAnsi="Arial" w:cs="Arial"/>
          <w:color w:val="000000"/>
          <w:sz w:val="28"/>
          <w:szCs w:val="28"/>
        </w:rPr>
        <w:t>.”</w:t>
      </w:r>
    </w:p>
    <w:p w14:paraId="691CA5EA" w14:textId="77777777" w:rsidR="00FC436C" w:rsidRPr="00A17F09" w:rsidRDefault="00FC436C" w:rsidP="001C3B15">
      <w:pPr>
        <w:widowControl w:val="0"/>
        <w:autoSpaceDE w:val="0"/>
        <w:autoSpaceDN w:val="0"/>
        <w:adjustRightInd w:val="0"/>
        <w:rPr>
          <w:rFonts w:ascii="Arial" w:hAnsi="Arial" w:cs="Arial"/>
          <w:color w:val="000000"/>
          <w:sz w:val="28"/>
          <w:szCs w:val="28"/>
        </w:rPr>
      </w:pPr>
    </w:p>
    <w:p w14:paraId="21A77FF8" w14:textId="39F33AE4" w:rsidR="00696625" w:rsidRPr="00A17F09" w:rsidRDefault="00754BFB" w:rsidP="001C3B15">
      <w:pPr>
        <w:widowControl w:val="0"/>
        <w:autoSpaceDE w:val="0"/>
        <w:autoSpaceDN w:val="0"/>
        <w:adjustRightInd w:val="0"/>
        <w:rPr>
          <w:rFonts w:ascii="Arial" w:hAnsi="Arial" w:cs="Arial"/>
          <w:color w:val="000000"/>
          <w:sz w:val="28"/>
          <w:szCs w:val="28"/>
        </w:rPr>
      </w:pPr>
      <w:r>
        <w:rPr>
          <w:rFonts w:ascii="Arial" w:hAnsi="Arial" w:cs="Arial"/>
          <w:color w:val="000000"/>
          <w:sz w:val="28"/>
          <w:szCs w:val="28"/>
        </w:rPr>
        <w:t>Since its inception in 2010,</w:t>
      </w:r>
      <w:r w:rsidR="00696625" w:rsidRPr="00A17F09">
        <w:rPr>
          <w:rFonts w:ascii="Arial" w:hAnsi="Arial" w:cs="Arial"/>
          <w:color w:val="000000"/>
          <w:sz w:val="28"/>
          <w:szCs w:val="28"/>
        </w:rPr>
        <w:t xml:space="preserve"> </w:t>
      </w:r>
      <w:r>
        <w:rPr>
          <w:rFonts w:ascii="Arial" w:hAnsi="Arial" w:cs="Arial"/>
          <w:color w:val="000000"/>
          <w:sz w:val="28"/>
          <w:szCs w:val="28"/>
        </w:rPr>
        <w:t xml:space="preserve">Nike EYBL </w:t>
      </w:r>
      <w:r w:rsidR="00696625" w:rsidRPr="00A17F09">
        <w:rPr>
          <w:rFonts w:ascii="Arial" w:hAnsi="Arial" w:cs="Arial"/>
          <w:color w:val="000000"/>
          <w:sz w:val="28"/>
          <w:szCs w:val="28"/>
        </w:rPr>
        <w:t>has developed young basketball talent by allowing top athletes from around the country to compete head-to-head. Four of the past five number one picks in th</w:t>
      </w:r>
      <w:r w:rsidR="002F67CF">
        <w:rPr>
          <w:rFonts w:ascii="Arial" w:hAnsi="Arial" w:cs="Arial"/>
          <w:color w:val="000000"/>
          <w:sz w:val="28"/>
          <w:szCs w:val="28"/>
        </w:rPr>
        <w:t>e N</w:t>
      </w:r>
      <w:r w:rsidR="00060FAC">
        <w:rPr>
          <w:rFonts w:ascii="Arial" w:hAnsi="Arial" w:cs="Arial"/>
          <w:color w:val="000000"/>
          <w:sz w:val="28"/>
          <w:szCs w:val="28"/>
        </w:rPr>
        <w:t xml:space="preserve">BA Draft played in the </w:t>
      </w:r>
      <w:r w:rsidR="00060FAC">
        <w:rPr>
          <w:rFonts w:ascii="Arial" w:hAnsi="Arial" w:cs="Arial"/>
          <w:color w:val="000000"/>
          <w:sz w:val="28"/>
          <w:szCs w:val="28"/>
        </w:rPr>
        <w:lastRenderedPageBreak/>
        <w:t>EYBL; 13</w:t>
      </w:r>
      <w:r w:rsidR="00282545">
        <w:rPr>
          <w:rFonts w:ascii="Arial" w:hAnsi="Arial" w:cs="Arial"/>
          <w:color w:val="000000"/>
          <w:sz w:val="28"/>
          <w:szCs w:val="28"/>
        </w:rPr>
        <w:t xml:space="preserve"> </w:t>
      </w:r>
      <w:r w:rsidR="00696625" w:rsidRPr="00A17F09">
        <w:rPr>
          <w:rFonts w:ascii="Arial" w:hAnsi="Arial" w:cs="Arial"/>
          <w:color w:val="000000"/>
          <w:sz w:val="28"/>
          <w:szCs w:val="28"/>
        </w:rPr>
        <w:t>players in this year’s NCAA National Championship game</w:t>
      </w:r>
      <w:r w:rsidR="00CB561E">
        <w:rPr>
          <w:rFonts w:ascii="Arial" w:hAnsi="Arial" w:cs="Arial"/>
          <w:color w:val="000000"/>
          <w:sz w:val="28"/>
          <w:szCs w:val="28"/>
        </w:rPr>
        <w:t xml:space="preserve"> </w:t>
      </w:r>
      <w:r w:rsidR="00601DB1">
        <w:rPr>
          <w:rFonts w:ascii="Arial" w:hAnsi="Arial" w:cs="Arial"/>
          <w:color w:val="000000"/>
          <w:sz w:val="28"/>
          <w:szCs w:val="28"/>
        </w:rPr>
        <w:t xml:space="preserve">played in </w:t>
      </w:r>
      <w:r w:rsidR="00060FAC">
        <w:rPr>
          <w:rFonts w:ascii="Arial" w:hAnsi="Arial" w:cs="Arial"/>
          <w:color w:val="000000"/>
          <w:sz w:val="28"/>
          <w:szCs w:val="28"/>
        </w:rPr>
        <w:t xml:space="preserve">EYBL. </w:t>
      </w:r>
      <w:r w:rsidR="00696625" w:rsidRPr="00A17F09">
        <w:rPr>
          <w:rFonts w:ascii="Arial" w:hAnsi="Arial" w:cs="Arial"/>
          <w:color w:val="000000"/>
          <w:sz w:val="28"/>
          <w:szCs w:val="28"/>
        </w:rPr>
        <w:t xml:space="preserve"> </w:t>
      </w:r>
    </w:p>
    <w:p w14:paraId="33E361AB" w14:textId="77777777" w:rsidR="008D5E92" w:rsidRPr="00A17F09" w:rsidRDefault="008D5E92" w:rsidP="001C3B15">
      <w:pPr>
        <w:widowControl w:val="0"/>
        <w:autoSpaceDE w:val="0"/>
        <w:autoSpaceDN w:val="0"/>
        <w:adjustRightInd w:val="0"/>
        <w:rPr>
          <w:rFonts w:ascii="Arial" w:hAnsi="Arial" w:cs="Arial"/>
          <w:sz w:val="28"/>
          <w:szCs w:val="28"/>
        </w:rPr>
      </w:pPr>
    </w:p>
    <w:p w14:paraId="20C77407" w14:textId="4A57F0B5" w:rsidR="00706857" w:rsidRPr="00A17F09" w:rsidRDefault="00E07882" w:rsidP="008D5E92">
      <w:pPr>
        <w:rPr>
          <w:rFonts w:ascii="Arial" w:hAnsi="Arial" w:cs="Arial"/>
          <w:color w:val="000000"/>
          <w:sz w:val="28"/>
          <w:szCs w:val="28"/>
        </w:rPr>
      </w:pPr>
      <w:r w:rsidRPr="00A17F09">
        <w:rPr>
          <w:rFonts w:ascii="Arial" w:hAnsi="Arial" w:cs="Arial"/>
          <w:sz w:val="28"/>
          <w:szCs w:val="28"/>
        </w:rPr>
        <w:t xml:space="preserve">This weekend’s </w:t>
      </w:r>
      <w:r w:rsidR="00DB3C35" w:rsidRPr="00A17F09">
        <w:rPr>
          <w:rFonts w:ascii="Arial" w:hAnsi="Arial" w:cs="Arial"/>
          <w:sz w:val="28"/>
          <w:szCs w:val="28"/>
        </w:rPr>
        <w:t>session will be</w:t>
      </w:r>
      <w:r w:rsidR="00312FFB" w:rsidRPr="00A17F09">
        <w:rPr>
          <w:rFonts w:ascii="Arial" w:hAnsi="Arial" w:cs="Arial"/>
          <w:sz w:val="28"/>
          <w:szCs w:val="28"/>
        </w:rPr>
        <w:t xml:space="preserve"> held from </w:t>
      </w:r>
      <w:r w:rsidR="00706857" w:rsidRPr="00A17F09">
        <w:rPr>
          <w:rFonts w:ascii="Arial" w:hAnsi="Arial" w:cs="Arial"/>
          <w:sz w:val="28"/>
          <w:szCs w:val="28"/>
        </w:rPr>
        <w:t>6:30 p.m. to 11 p.m. on</w:t>
      </w:r>
      <w:r w:rsidR="00312FFB" w:rsidRPr="00A17F09">
        <w:rPr>
          <w:rFonts w:ascii="Arial" w:hAnsi="Arial" w:cs="Arial"/>
          <w:sz w:val="28"/>
          <w:szCs w:val="28"/>
        </w:rPr>
        <w:t xml:space="preserve"> April 28, </w:t>
      </w:r>
      <w:r w:rsidR="00706857" w:rsidRPr="00A17F09">
        <w:rPr>
          <w:rFonts w:ascii="Arial" w:hAnsi="Arial" w:cs="Arial"/>
          <w:sz w:val="28"/>
          <w:szCs w:val="28"/>
        </w:rPr>
        <w:t xml:space="preserve">9:30 a.m. to 9:30 p.m. on April </w:t>
      </w:r>
      <w:r w:rsidR="00312FFB" w:rsidRPr="00A17F09">
        <w:rPr>
          <w:rFonts w:ascii="Arial" w:hAnsi="Arial" w:cs="Arial"/>
          <w:sz w:val="28"/>
          <w:szCs w:val="28"/>
        </w:rPr>
        <w:t xml:space="preserve">29 and </w:t>
      </w:r>
      <w:r w:rsidR="00706857" w:rsidRPr="00A17F09">
        <w:rPr>
          <w:rFonts w:ascii="Arial" w:hAnsi="Arial" w:cs="Arial"/>
          <w:sz w:val="28"/>
          <w:szCs w:val="28"/>
        </w:rPr>
        <w:t xml:space="preserve">8 a.m. to 12:30 p.m. on April </w:t>
      </w:r>
      <w:r w:rsidR="00312FFB" w:rsidRPr="00A17F09">
        <w:rPr>
          <w:rFonts w:ascii="Arial" w:hAnsi="Arial" w:cs="Arial"/>
          <w:sz w:val="28"/>
          <w:szCs w:val="28"/>
        </w:rPr>
        <w:t>30</w:t>
      </w:r>
      <w:r w:rsidR="00706857" w:rsidRPr="00A17F09">
        <w:rPr>
          <w:rFonts w:ascii="Arial" w:hAnsi="Arial" w:cs="Arial"/>
          <w:sz w:val="28"/>
          <w:szCs w:val="28"/>
        </w:rPr>
        <w:t xml:space="preserve">. </w:t>
      </w:r>
      <w:r w:rsidR="008D5E92" w:rsidRPr="00A17F09">
        <w:rPr>
          <w:rFonts w:ascii="Arial" w:hAnsi="Arial" w:cs="Arial"/>
          <w:sz w:val="28"/>
          <w:szCs w:val="28"/>
        </w:rPr>
        <w:t>It is open to the public with</w:t>
      </w:r>
      <w:r w:rsidR="00706857" w:rsidRPr="00A17F09">
        <w:rPr>
          <w:rFonts w:ascii="Arial" w:hAnsi="Arial" w:cs="Arial"/>
          <w:sz w:val="28"/>
          <w:szCs w:val="28"/>
        </w:rPr>
        <w:t xml:space="preserve"> admission of </w:t>
      </w:r>
      <w:r w:rsidR="00082426" w:rsidRPr="00A17F09">
        <w:rPr>
          <w:rFonts w:ascii="Arial" w:hAnsi="Arial" w:cs="Arial"/>
          <w:sz w:val="28"/>
          <w:szCs w:val="28"/>
        </w:rPr>
        <w:t xml:space="preserve">$10. </w:t>
      </w:r>
    </w:p>
    <w:p w14:paraId="04F52C88" w14:textId="77777777" w:rsidR="00706857" w:rsidRPr="00A17F09" w:rsidRDefault="00706857" w:rsidP="000C17C7">
      <w:pPr>
        <w:widowControl w:val="0"/>
        <w:autoSpaceDE w:val="0"/>
        <w:autoSpaceDN w:val="0"/>
        <w:adjustRightInd w:val="0"/>
        <w:rPr>
          <w:rFonts w:ascii="Arial" w:hAnsi="Arial" w:cs="Arial"/>
          <w:sz w:val="28"/>
          <w:szCs w:val="28"/>
        </w:rPr>
      </w:pPr>
    </w:p>
    <w:p w14:paraId="6CAC36C7" w14:textId="405ADE8A" w:rsidR="006D37C1" w:rsidRPr="00A17F09" w:rsidRDefault="0040597A" w:rsidP="000C17C7">
      <w:pPr>
        <w:widowControl w:val="0"/>
        <w:autoSpaceDE w:val="0"/>
        <w:autoSpaceDN w:val="0"/>
        <w:adjustRightInd w:val="0"/>
        <w:rPr>
          <w:rFonts w:ascii="Arial" w:hAnsi="Arial" w:cs="Arial"/>
          <w:sz w:val="28"/>
          <w:szCs w:val="28"/>
        </w:rPr>
      </w:pPr>
      <w:r w:rsidRPr="00A17F09">
        <w:rPr>
          <w:rFonts w:ascii="Arial" w:hAnsi="Arial" w:cs="Arial"/>
          <w:sz w:val="28"/>
          <w:szCs w:val="28"/>
        </w:rPr>
        <w:t>Spect</w:t>
      </w:r>
      <w:r w:rsidR="000217E8" w:rsidRPr="00A17F09">
        <w:rPr>
          <w:rFonts w:ascii="Arial" w:hAnsi="Arial" w:cs="Arial"/>
          <w:sz w:val="28"/>
          <w:szCs w:val="28"/>
        </w:rPr>
        <w:t>ator parking is available at</w:t>
      </w:r>
      <w:r w:rsidRPr="00A17F09">
        <w:rPr>
          <w:rFonts w:ascii="Arial" w:hAnsi="Arial" w:cs="Arial"/>
          <w:sz w:val="28"/>
          <w:szCs w:val="28"/>
        </w:rPr>
        <w:t xml:space="preserve"> Monon Trail Elementary School</w:t>
      </w:r>
      <w:r w:rsidR="000217E8" w:rsidRPr="00A17F09">
        <w:rPr>
          <w:rFonts w:ascii="Arial" w:hAnsi="Arial" w:cs="Arial"/>
          <w:sz w:val="28"/>
          <w:szCs w:val="28"/>
        </w:rPr>
        <w:t>’s</w:t>
      </w:r>
      <w:r w:rsidRPr="00A17F09">
        <w:rPr>
          <w:rFonts w:ascii="Arial" w:hAnsi="Arial" w:cs="Arial"/>
          <w:sz w:val="28"/>
          <w:szCs w:val="28"/>
        </w:rPr>
        <w:t xml:space="preserve"> parking lot, </w:t>
      </w:r>
      <w:r w:rsidR="000217E8" w:rsidRPr="00A17F09">
        <w:rPr>
          <w:rFonts w:ascii="Arial" w:hAnsi="Arial" w:cs="Arial"/>
          <w:sz w:val="28"/>
          <w:szCs w:val="28"/>
        </w:rPr>
        <w:t>located at 19400 Tomlinson Road in</w:t>
      </w:r>
      <w:r w:rsidRPr="00A17F09">
        <w:rPr>
          <w:rFonts w:ascii="Arial" w:hAnsi="Arial" w:cs="Arial"/>
          <w:sz w:val="28"/>
          <w:szCs w:val="28"/>
        </w:rPr>
        <w:t xml:space="preserve"> Westfield. A complimentary shuttle will be available </w:t>
      </w:r>
      <w:r w:rsidR="000217E8" w:rsidRPr="00A17F09">
        <w:rPr>
          <w:rFonts w:ascii="Arial" w:hAnsi="Arial" w:cs="Arial"/>
          <w:sz w:val="28"/>
          <w:szCs w:val="28"/>
        </w:rPr>
        <w:t xml:space="preserve">to the </w:t>
      </w:r>
      <w:r w:rsidR="00C209F9" w:rsidRPr="00A17F09">
        <w:rPr>
          <w:rFonts w:ascii="Arial" w:hAnsi="Arial" w:cs="Arial"/>
          <w:sz w:val="28"/>
          <w:szCs w:val="28"/>
        </w:rPr>
        <w:t>F</w:t>
      </w:r>
      <w:r w:rsidRPr="00A17F09">
        <w:rPr>
          <w:rFonts w:ascii="Arial" w:hAnsi="Arial" w:cs="Arial"/>
          <w:sz w:val="28"/>
          <w:szCs w:val="28"/>
        </w:rPr>
        <w:t xml:space="preserve">ieldhouse. </w:t>
      </w:r>
      <w:r w:rsidR="006C0C0E" w:rsidRPr="00A17F09">
        <w:rPr>
          <w:rFonts w:ascii="Arial" w:hAnsi="Arial" w:cs="Arial"/>
          <w:sz w:val="28"/>
          <w:szCs w:val="28"/>
        </w:rPr>
        <w:t xml:space="preserve">See attached map. </w:t>
      </w:r>
    </w:p>
    <w:p w14:paraId="1B6E2C75" w14:textId="77777777" w:rsidR="006D37C1" w:rsidRPr="001C76E7" w:rsidRDefault="006D37C1" w:rsidP="000C17C7">
      <w:pPr>
        <w:widowControl w:val="0"/>
        <w:autoSpaceDE w:val="0"/>
        <w:autoSpaceDN w:val="0"/>
        <w:adjustRightInd w:val="0"/>
        <w:rPr>
          <w:rFonts w:ascii="Arial" w:hAnsi="Arial" w:cs="Arial"/>
          <w:sz w:val="28"/>
          <w:szCs w:val="28"/>
        </w:rPr>
      </w:pPr>
    </w:p>
    <w:p w14:paraId="3479CEE3" w14:textId="546911D7" w:rsidR="00A17F09" w:rsidRPr="001C76E7" w:rsidRDefault="0028732F" w:rsidP="00C719D0">
      <w:pPr>
        <w:widowControl w:val="0"/>
        <w:autoSpaceDE w:val="0"/>
        <w:autoSpaceDN w:val="0"/>
        <w:adjustRightInd w:val="0"/>
        <w:rPr>
          <w:rFonts w:ascii="Arial" w:hAnsi="Arial" w:cs="Arial"/>
          <w:sz w:val="28"/>
          <w:szCs w:val="28"/>
        </w:rPr>
      </w:pPr>
      <w:r w:rsidRPr="001C76E7">
        <w:rPr>
          <w:rFonts w:ascii="Arial" w:hAnsi="Arial" w:cs="Arial"/>
          <w:sz w:val="28"/>
          <w:szCs w:val="28"/>
        </w:rPr>
        <w:t>If you are a member of the media, yo</w:t>
      </w:r>
      <w:r w:rsidR="00EE7779" w:rsidRPr="001C76E7">
        <w:rPr>
          <w:rFonts w:ascii="Arial" w:hAnsi="Arial" w:cs="Arial"/>
          <w:sz w:val="28"/>
          <w:szCs w:val="28"/>
        </w:rPr>
        <w:t>u must register for credentials:</w:t>
      </w:r>
      <w:r w:rsidRPr="001C76E7">
        <w:rPr>
          <w:rFonts w:ascii="Arial" w:hAnsi="Arial" w:cs="Arial"/>
          <w:sz w:val="28"/>
          <w:szCs w:val="28"/>
        </w:rPr>
        <w:t xml:space="preserve"> </w:t>
      </w:r>
      <w:hyperlink r:id="rId8" w:history="1">
        <w:r w:rsidRPr="001C76E7">
          <w:rPr>
            <w:rStyle w:val="Hyperlink"/>
            <w:rFonts w:ascii="Arial" w:hAnsi="Arial" w:cs="Arial"/>
            <w:sz w:val="28"/>
            <w:szCs w:val="28"/>
          </w:rPr>
          <w:t>http://www.nikeeyb.com/media/</w:t>
        </w:r>
      </w:hyperlink>
      <w:r w:rsidR="00EE7779" w:rsidRPr="001C76E7">
        <w:rPr>
          <w:rFonts w:ascii="Arial" w:hAnsi="Arial" w:cs="Arial"/>
          <w:sz w:val="28"/>
          <w:szCs w:val="28"/>
        </w:rPr>
        <w:t>. Media credentials will be required for the Fieldhouse parking</w:t>
      </w:r>
      <w:r w:rsidR="000217E8" w:rsidRPr="001C76E7">
        <w:rPr>
          <w:rFonts w:ascii="Arial" w:hAnsi="Arial" w:cs="Arial"/>
          <w:sz w:val="28"/>
          <w:szCs w:val="28"/>
        </w:rPr>
        <w:t>.</w:t>
      </w:r>
      <w:r w:rsidR="00C719D0" w:rsidRPr="001C76E7">
        <w:rPr>
          <w:rFonts w:ascii="Arial" w:hAnsi="Arial" w:cs="Arial"/>
          <w:sz w:val="28"/>
          <w:szCs w:val="28"/>
        </w:rPr>
        <w:t xml:space="preserve"> </w:t>
      </w:r>
      <w:r w:rsidR="00D836E3" w:rsidRPr="001C76E7">
        <w:rPr>
          <w:rFonts w:ascii="Arial" w:hAnsi="Arial" w:cs="Arial"/>
          <w:sz w:val="28"/>
          <w:szCs w:val="28"/>
        </w:rPr>
        <w:t xml:space="preserve">For more information, </w:t>
      </w:r>
      <w:r w:rsidR="004B3C73" w:rsidRPr="001C76E7">
        <w:rPr>
          <w:rFonts w:ascii="Arial" w:hAnsi="Arial" w:cs="Arial"/>
          <w:sz w:val="28"/>
          <w:szCs w:val="28"/>
        </w:rPr>
        <w:t>visit</w:t>
      </w:r>
      <w:r w:rsidR="001C76E7">
        <w:rPr>
          <w:rFonts w:ascii="Arial" w:hAnsi="Arial" w:cs="Arial"/>
          <w:sz w:val="28"/>
          <w:szCs w:val="28"/>
        </w:rPr>
        <w:t xml:space="preserve"> </w:t>
      </w:r>
      <w:hyperlink r:id="rId9" w:history="1">
        <w:r w:rsidR="001C76E7" w:rsidRPr="00F7607F">
          <w:rPr>
            <w:rStyle w:val="Hyperlink"/>
            <w:rFonts w:ascii="Arial" w:hAnsi="Arial" w:cs="Arial"/>
            <w:sz w:val="28"/>
            <w:szCs w:val="28"/>
          </w:rPr>
          <w:t>www.nikeeyb.com</w:t>
        </w:r>
      </w:hyperlink>
      <w:r w:rsidR="001C76E7">
        <w:rPr>
          <w:rFonts w:ascii="Arial" w:hAnsi="Arial" w:cs="Arial"/>
          <w:sz w:val="28"/>
          <w:szCs w:val="28"/>
        </w:rPr>
        <w:t>.</w:t>
      </w:r>
    </w:p>
    <w:p w14:paraId="68753D83" w14:textId="77777777" w:rsidR="000C17C7" w:rsidRPr="00A17F09" w:rsidRDefault="000C17C7" w:rsidP="000C17C7">
      <w:pPr>
        <w:widowControl w:val="0"/>
        <w:autoSpaceDE w:val="0"/>
        <w:autoSpaceDN w:val="0"/>
        <w:adjustRightInd w:val="0"/>
        <w:rPr>
          <w:rFonts w:ascii="Arial" w:hAnsi="Arial" w:cs="Arial"/>
          <w:sz w:val="28"/>
          <w:szCs w:val="28"/>
        </w:rPr>
      </w:pPr>
    </w:p>
    <w:p w14:paraId="5D71184F" w14:textId="56BE7460" w:rsidR="003954A3" w:rsidRPr="00AF1C04" w:rsidRDefault="003954A3" w:rsidP="0025652E">
      <w:pPr>
        <w:widowControl w:val="0"/>
        <w:autoSpaceDE w:val="0"/>
        <w:autoSpaceDN w:val="0"/>
        <w:adjustRightInd w:val="0"/>
        <w:rPr>
          <w:rFonts w:ascii="Arial" w:hAnsi="Arial" w:cs="Arial"/>
          <w:b/>
          <w:bCs/>
          <w:sz w:val="28"/>
          <w:szCs w:val="28"/>
        </w:rPr>
      </w:pPr>
      <w:r w:rsidRPr="00AF1C04">
        <w:rPr>
          <w:rFonts w:ascii="Arial" w:hAnsi="Arial" w:cs="Arial"/>
          <w:b/>
          <w:bCs/>
          <w:sz w:val="28"/>
          <w:szCs w:val="28"/>
        </w:rPr>
        <w:t xml:space="preserve">Nike Elite Youth Basketball </w:t>
      </w:r>
    </w:p>
    <w:p w14:paraId="5BDBE5C4" w14:textId="176A0903" w:rsidR="00711317" w:rsidRDefault="0096247D" w:rsidP="0025652E">
      <w:pPr>
        <w:widowControl w:val="0"/>
        <w:autoSpaceDE w:val="0"/>
        <w:autoSpaceDN w:val="0"/>
        <w:adjustRightInd w:val="0"/>
        <w:rPr>
          <w:rFonts w:ascii="Arial" w:hAnsi="Arial" w:cs="Arial"/>
          <w:sz w:val="28"/>
          <w:szCs w:val="28"/>
        </w:rPr>
      </w:pPr>
      <w:hyperlink r:id="rId10" w:history="1">
        <w:r w:rsidR="002701F6" w:rsidRPr="002701F6">
          <w:rPr>
            <w:rStyle w:val="Hyperlink"/>
            <w:rFonts w:ascii="Arial" w:hAnsi="Arial" w:cs="Arial"/>
            <w:sz w:val="28"/>
            <w:szCs w:val="28"/>
          </w:rPr>
          <w:t>Nike Elite Youth Basketball</w:t>
        </w:r>
      </w:hyperlink>
      <w:r w:rsidR="002701F6">
        <w:rPr>
          <w:rFonts w:ascii="Arial" w:hAnsi="Arial" w:cs="Arial"/>
          <w:sz w:val="28"/>
          <w:szCs w:val="28"/>
        </w:rPr>
        <w:t xml:space="preserve"> </w:t>
      </w:r>
      <w:r w:rsidR="003954A3" w:rsidRPr="00AF1C04">
        <w:rPr>
          <w:rFonts w:ascii="Arial" w:hAnsi="Arial" w:cs="Arial"/>
          <w:sz w:val="28"/>
          <w:szCs w:val="28"/>
        </w:rPr>
        <w:t xml:space="preserve">is dedicated to developing athlete potential through superior skill instruction, honest evaluation and unprecedented exposure. EYB programs and events encourage and challenge the nation’s youth to be positive community leaders on and off the court. </w:t>
      </w:r>
    </w:p>
    <w:p w14:paraId="07842A5D" w14:textId="77777777" w:rsidR="001E15FF" w:rsidRDefault="0025652E" w:rsidP="001E15FF">
      <w:pPr>
        <w:widowControl w:val="0"/>
        <w:autoSpaceDE w:val="0"/>
        <w:autoSpaceDN w:val="0"/>
        <w:adjustRightInd w:val="0"/>
        <w:rPr>
          <w:rFonts w:ascii="Arial" w:hAnsi="Arial" w:cs="Arial"/>
          <w:sz w:val="28"/>
          <w:szCs w:val="28"/>
        </w:rPr>
      </w:pPr>
      <w:r w:rsidRPr="00AF1C04">
        <w:rPr>
          <w:rFonts w:ascii="Arial" w:hAnsi="Arial" w:cs="Arial"/>
          <w:sz w:val="28"/>
          <w:szCs w:val="28"/>
        </w:rPr>
        <w:t> </w:t>
      </w:r>
    </w:p>
    <w:p w14:paraId="3D07EF76" w14:textId="7459F5D1" w:rsidR="003954A3" w:rsidRPr="00AF1C04" w:rsidRDefault="003954A3" w:rsidP="001E15FF">
      <w:pPr>
        <w:widowControl w:val="0"/>
        <w:autoSpaceDE w:val="0"/>
        <w:autoSpaceDN w:val="0"/>
        <w:adjustRightInd w:val="0"/>
        <w:rPr>
          <w:rFonts w:ascii="Arial" w:hAnsi="Arial" w:cs="Arial"/>
          <w:sz w:val="28"/>
          <w:szCs w:val="28"/>
        </w:rPr>
      </w:pPr>
      <w:r w:rsidRPr="00AF1C04">
        <w:rPr>
          <w:rFonts w:ascii="Arial" w:hAnsi="Arial" w:cs="Arial"/>
          <w:b/>
          <w:bCs/>
          <w:sz w:val="28"/>
          <w:szCs w:val="28"/>
        </w:rPr>
        <w:t>Grand Park Sports Campus</w:t>
      </w:r>
      <w:r w:rsidRPr="00AF1C04">
        <w:rPr>
          <w:rFonts w:ascii="Arial" w:hAnsi="Arial" w:cs="Arial"/>
          <w:sz w:val="28"/>
          <w:szCs w:val="28"/>
        </w:rPr>
        <w:t> </w:t>
      </w:r>
    </w:p>
    <w:p w14:paraId="6CE9B928" w14:textId="35077429" w:rsidR="003954A3" w:rsidRDefault="0096247D" w:rsidP="003954A3">
      <w:pPr>
        <w:widowControl w:val="0"/>
        <w:autoSpaceDE w:val="0"/>
        <w:autoSpaceDN w:val="0"/>
        <w:adjustRightInd w:val="0"/>
        <w:rPr>
          <w:rFonts w:ascii="Arial" w:hAnsi="Arial" w:cs="Arial"/>
          <w:sz w:val="28"/>
          <w:szCs w:val="28"/>
        </w:rPr>
      </w:pPr>
      <w:hyperlink r:id="rId11" w:history="1">
        <w:r w:rsidR="003954A3" w:rsidRPr="003B6E47">
          <w:rPr>
            <w:rStyle w:val="Hyperlink"/>
            <w:rFonts w:ascii="Arial" w:hAnsi="Arial" w:cs="Arial"/>
            <w:sz w:val="28"/>
            <w:szCs w:val="28"/>
          </w:rPr>
          <w:t>Grand Park</w:t>
        </w:r>
      </w:hyperlink>
      <w:r w:rsidR="003954A3" w:rsidRPr="00AF1C04">
        <w:rPr>
          <w:rFonts w:ascii="Arial" w:hAnsi="Arial" w:cs="Arial"/>
          <w:sz w:val="28"/>
          <w:szCs w:val="28"/>
        </w:rPr>
        <w:t xml:space="preserve"> in Westfield, Indiana,</w:t>
      </w:r>
      <w:r w:rsidR="007E4E60" w:rsidRPr="00AF1C04">
        <w:rPr>
          <w:rFonts w:ascii="Arial" w:hAnsi="Arial" w:cs="Arial"/>
          <w:sz w:val="28"/>
          <w:szCs w:val="28"/>
        </w:rPr>
        <w:t xml:space="preserve"> is a</w:t>
      </w:r>
      <w:r w:rsidR="003954A3" w:rsidRPr="00AF1C04">
        <w:rPr>
          <w:rFonts w:ascii="Arial" w:hAnsi="Arial" w:cs="Arial"/>
          <w:sz w:val="28"/>
          <w:szCs w:val="28"/>
        </w:rPr>
        <w:t xml:space="preserve"> 400-acre </w:t>
      </w:r>
      <w:r w:rsidR="007E4E60" w:rsidRPr="00AF1C04">
        <w:rPr>
          <w:rFonts w:ascii="Arial" w:hAnsi="Arial" w:cs="Arial"/>
          <w:sz w:val="28"/>
          <w:szCs w:val="28"/>
        </w:rPr>
        <w:t xml:space="preserve">sports campus </w:t>
      </w:r>
      <w:r w:rsidR="00D5097A" w:rsidRPr="00AF1C04">
        <w:rPr>
          <w:rFonts w:ascii="Arial" w:hAnsi="Arial" w:cs="Arial"/>
          <w:sz w:val="28"/>
          <w:szCs w:val="28"/>
        </w:rPr>
        <w:t xml:space="preserve">featuring </w:t>
      </w:r>
      <w:r w:rsidR="003954A3" w:rsidRPr="00AF1C04">
        <w:rPr>
          <w:rFonts w:ascii="Arial" w:hAnsi="Arial" w:cs="Arial"/>
          <w:sz w:val="28"/>
          <w:szCs w:val="28"/>
        </w:rPr>
        <w:t>26 baseball and softball diamonds, 31 multipurpo</w:t>
      </w:r>
      <w:r w:rsidR="00D5097A" w:rsidRPr="00AF1C04">
        <w:rPr>
          <w:rFonts w:ascii="Arial" w:hAnsi="Arial" w:cs="Arial"/>
          <w:sz w:val="28"/>
          <w:szCs w:val="28"/>
        </w:rPr>
        <w:t xml:space="preserve">se fields for soccer, football </w:t>
      </w:r>
      <w:r w:rsidR="003954A3" w:rsidRPr="00AF1C04">
        <w:rPr>
          <w:rFonts w:ascii="Arial" w:hAnsi="Arial" w:cs="Arial"/>
          <w:sz w:val="28"/>
          <w:szCs w:val="28"/>
        </w:rPr>
        <w:t>and lacrosse</w:t>
      </w:r>
      <w:r w:rsidR="007E4E60" w:rsidRPr="00AF1C04">
        <w:rPr>
          <w:rFonts w:ascii="Arial" w:hAnsi="Arial" w:cs="Arial"/>
          <w:sz w:val="28"/>
          <w:szCs w:val="28"/>
        </w:rPr>
        <w:t>. The Grand Park Events Center</w:t>
      </w:r>
      <w:r w:rsidR="003954A3" w:rsidRPr="00AF1C04">
        <w:rPr>
          <w:rFonts w:ascii="Arial" w:hAnsi="Arial" w:cs="Arial"/>
          <w:sz w:val="28"/>
          <w:szCs w:val="28"/>
        </w:rPr>
        <w:t xml:space="preserve"> features three full-sized indoor soccer fields, a restaurant and administrative offices. The </w:t>
      </w:r>
      <w:r w:rsidR="007E4E60" w:rsidRPr="00AF1C04">
        <w:rPr>
          <w:rFonts w:ascii="Arial" w:hAnsi="Arial" w:cs="Arial"/>
          <w:sz w:val="28"/>
          <w:szCs w:val="28"/>
        </w:rPr>
        <w:t xml:space="preserve">Grand Park </w:t>
      </w:r>
      <w:r w:rsidR="003954A3" w:rsidRPr="00AF1C04">
        <w:rPr>
          <w:rFonts w:ascii="Arial" w:hAnsi="Arial" w:cs="Arial"/>
          <w:sz w:val="28"/>
          <w:szCs w:val="28"/>
        </w:rPr>
        <w:t>Fieldhouse indoor basketba</w:t>
      </w:r>
      <w:r w:rsidR="00D5097A" w:rsidRPr="00AF1C04">
        <w:rPr>
          <w:rFonts w:ascii="Arial" w:hAnsi="Arial" w:cs="Arial"/>
          <w:sz w:val="28"/>
          <w:szCs w:val="28"/>
        </w:rPr>
        <w:t>ll/volleyball facility opened last year</w:t>
      </w:r>
      <w:r w:rsidR="003B6E47">
        <w:rPr>
          <w:rFonts w:ascii="Arial" w:hAnsi="Arial" w:cs="Arial"/>
          <w:sz w:val="28"/>
          <w:szCs w:val="28"/>
        </w:rPr>
        <w:t>.</w:t>
      </w:r>
    </w:p>
    <w:p w14:paraId="67129929" w14:textId="77777777" w:rsidR="0090748C" w:rsidRDefault="0090748C" w:rsidP="003954A3">
      <w:pPr>
        <w:widowControl w:val="0"/>
        <w:autoSpaceDE w:val="0"/>
        <w:autoSpaceDN w:val="0"/>
        <w:adjustRightInd w:val="0"/>
        <w:rPr>
          <w:rFonts w:ascii="Arial" w:hAnsi="Arial" w:cs="Arial"/>
          <w:sz w:val="28"/>
          <w:szCs w:val="28"/>
        </w:rPr>
      </w:pPr>
    </w:p>
    <w:p w14:paraId="4F8A9947" w14:textId="78AAD9C4" w:rsidR="0090748C" w:rsidRPr="0090748C" w:rsidRDefault="0090748C" w:rsidP="003954A3">
      <w:pPr>
        <w:widowControl w:val="0"/>
        <w:autoSpaceDE w:val="0"/>
        <w:autoSpaceDN w:val="0"/>
        <w:adjustRightInd w:val="0"/>
        <w:rPr>
          <w:rFonts w:ascii="Arial" w:hAnsi="Arial" w:cs="Arial"/>
          <w:b/>
          <w:sz w:val="28"/>
          <w:szCs w:val="28"/>
        </w:rPr>
      </w:pPr>
      <w:r w:rsidRPr="0090748C">
        <w:rPr>
          <w:rFonts w:ascii="Arial" w:hAnsi="Arial" w:cs="Arial"/>
          <w:b/>
          <w:sz w:val="28"/>
          <w:szCs w:val="28"/>
        </w:rPr>
        <w:t xml:space="preserve">Hamilton County Sports Authority </w:t>
      </w:r>
    </w:p>
    <w:p w14:paraId="509DA43E" w14:textId="73D308B6" w:rsidR="00F40DBF" w:rsidRPr="00F40DBF" w:rsidRDefault="0096247D" w:rsidP="00F40DBF">
      <w:pPr>
        <w:rPr>
          <w:rFonts w:ascii="Arial" w:eastAsia="Times New Roman" w:hAnsi="Arial" w:cs="Arial"/>
          <w:sz w:val="28"/>
          <w:szCs w:val="28"/>
        </w:rPr>
      </w:pPr>
      <w:hyperlink r:id="rId12" w:history="1">
        <w:r w:rsidR="00F40DBF" w:rsidRPr="003B6E47">
          <w:rPr>
            <w:rStyle w:val="Hyperlink"/>
            <w:rFonts w:ascii="Arial" w:eastAsia="Times New Roman" w:hAnsi="Arial" w:cs="Arial"/>
            <w:spacing w:val="5"/>
            <w:sz w:val="28"/>
            <w:szCs w:val="28"/>
            <w:shd w:val="clear" w:color="auto" w:fill="FFFFFF"/>
          </w:rPr>
          <w:t>Hamilton County Sports Authority</w:t>
        </w:r>
      </w:hyperlink>
      <w:r w:rsidR="00F40DBF" w:rsidRPr="00F40DBF">
        <w:rPr>
          <w:rFonts w:ascii="Arial" w:eastAsia="Times New Roman" w:hAnsi="Arial" w:cs="Arial"/>
          <w:color w:val="000000"/>
          <w:spacing w:val="5"/>
          <w:sz w:val="28"/>
          <w:szCs w:val="28"/>
          <w:shd w:val="clear" w:color="auto" w:fill="FFFFFF"/>
        </w:rPr>
        <w:t xml:space="preserve"> is a division of Hamilton Count</w:t>
      </w:r>
      <w:r w:rsidR="00CD776B">
        <w:rPr>
          <w:rFonts w:ascii="Arial" w:eastAsia="Times New Roman" w:hAnsi="Arial" w:cs="Arial"/>
          <w:color w:val="000000"/>
          <w:spacing w:val="5"/>
          <w:sz w:val="28"/>
          <w:szCs w:val="28"/>
          <w:shd w:val="clear" w:color="auto" w:fill="FFFFFF"/>
        </w:rPr>
        <w:t>y Tourism and provides many</w:t>
      </w:r>
      <w:r w:rsidR="00F40DBF" w:rsidRPr="00F40DBF">
        <w:rPr>
          <w:rFonts w:ascii="Arial" w:eastAsia="Times New Roman" w:hAnsi="Arial" w:cs="Arial"/>
          <w:color w:val="000000"/>
          <w:spacing w:val="5"/>
          <w:sz w:val="28"/>
          <w:szCs w:val="28"/>
          <w:shd w:val="clear" w:color="auto" w:fill="FFFFFF"/>
        </w:rPr>
        <w:t xml:space="preserve"> services, grants and assistance </w:t>
      </w:r>
      <w:r w:rsidR="00F40DBF">
        <w:rPr>
          <w:rFonts w:ascii="Arial" w:eastAsia="Times New Roman" w:hAnsi="Arial" w:cs="Arial"/>
          <w:color w:val="000000"/>
          <w:spacing w:val="5"/>
          <w:sz w:val="28"/>
          <w:szCs w:val="28"/>
          <w:shd w:val="clear" w:color="auto" w:fill="FFFFFF"/>
        </w:rPr>
        <w:t xml:space="preserve">to make </w:t>
      </w:r>
      <w:r w:rsidR="00170171">
        <w:rPr>
          <w:rFonts w:ascii="Arial" w:eastAsia="Times New Roman" w:hAnsi="Arial" w:cs="Arial"/>
          <w:color w:val="000000"/>
          <w:spacing w:val="5"/>
          <w:sz w:val="28"/>
          <w:szCs w:val="28"/>
          <w:shd w:val="clear" w:color="auto" w:fill="FFFFFF"/>
        </w:rPr>
        <w:t xml:space="preserve">events </w:t>
      </w:r>
      <w:r w:rsidR="00F40DBF">
        <w:rPr>
          <w:rFonts w:ascii="Arial" w:eastAsia="Times New Roman" w:hAnsi="Arial" w:cs="Arial"/>
          <w:color w:val="000000"/>
          <w:spacing w:val="5"/>
          <w:sz w:val="28"/>
          <w:szCs w:val="28"/>
          <w:shd w:val="clear" w:color="auto" w:fill="FFFFFF"/>
        </w:rPr>
        <w:t>a success. The organization</w:t>
      </w:r>
      <w:r w:rsidR="00F40DBF" w:rsidRPr="00F40DBF">
        <w:rPr>
          <w:rFonts w:ascii="Arial" w:eastAsia="Times New Roman" w:hAnsi="Arial" w:cs="Arial"/>
          <w:color w:val="000000"/>
          <w:spacing w:val="5"/>
          <w:sz w:val="28"/>
          <w:szCs w:val="28"/>
          <w:shd w:val="clear" w:color="auto" w:fill="FFFFFF"/>
        </w:rPr>
        <w:t xml:space="preserve"> can assist </w:t>
      </w:r>
      <w:r w:rsidR="00170171">
        <w:rPr>
          <w:rFonts w:ascii="Arial" w:eastAsia="Times New Roman" w:hAnsi="Arial" w:cs="Arial"/>
          <w:color w:val="000000"/>
          <w:spacing w:val="5"/>
          <w:sz w:val="28"/>
          <w:szCs w:val="28"/>
          <w:shd w:val="clear" w:color="auto" w:fill="FFFFFF"/>
        </w:rPr>
        <w:t xml:space="preserve">groups </w:t>
      </w:r>
      <w:r w:rsidR="00F40DBF" w:rsidRPr="00F40DBF">
        <w:rPr>
          <w:rFonts w:ascii="Arial" w:eastAsia="Times New Roman" w:hAnsi="Arial" w:cs="Arial"/>
          <w:color w:val="000000"/>
          <w:spacing w:val="5"/>
          <w:sz w:val="28"/>
          <w:szCs w:val="28"/>
          <w:shd w:val="clear" w:color="auto" w:fill="FFFFFF"/>
        </w:rPr>
        <w:t>in many ways, inc</w:t>
      </w:r>
      <w:r w:rsidR="00CD776B">
        <w:rPr>
          <w:rFonts w:ascii="Arial" w:eastAsia="Times New Roman" w:hAnsi="Arial" w:cs="Arial"/>
          <w:color w:val="000000"/>
          <w:spacing w:val="5"/>
          <w:sz w:val="28"/>
          <w:szCs w:val="28"/>
          <w:shd w:val="clear" w:color="auto" w:fill="FFFFFF"/>
        </w:rPr>
        <w:t xml:space="preserve">luding site selection, lodging </w:t>
      </w:r>
      <w:r w:rsidR="00F40DBF" w:rsidRPr="00F40DBF">
        <w:rPr>
          <w:rFonts w:ascii="Arial" w:eastAsia="Times New Roman" w:hAnsi="Arial" w:cs="Arial"/>
          <w:color w:val="000000"/>
          <w:spacing w:val="5"/>
          <w:sz w:val="28"/>
          <w:szCs w:val="28"/>
          <w:shd w:val="clear" w:color="auto" w:fill="FFFFFF"/>
        </w:rPr>
        <w:t>and publicity.</w:t>
      </w:r>
    </w:p>
    <w:p w14:paraId="13271B67" w14:textId="77777777" w:rsidR="0090748C" w:rsidRPr="00AF1C04" w:rsidRDefault="0090748C" w:rsidP="003954A3">
      <w:pPr>
        <w:widowControl w:val="0"/>
        <w:autoSpaceDE w:val="0"/>
        <w:autoSpaceDN w:val="0"/>
        <w:adjustRightInd w:val="0"/>
        <w:rPr>
          <w:rFonts w:ascii="Arial" w:hAnsi="Arial" w:cs="Arial"/>
          <w:sz w:val="28"/>
          <w:szCs w:val="28"/>
        </w:rPr>
      </w:pPr>
    </w:p>
    <w:p w14:paraId="74C5ACD1" w14:textId="77777777" w:rsidR="000C17C7" w:rsidRPr="00AF1C04" w:rsidRDefault="000C17C7" w:rsidP="0025652E">
      <w:pPr>
        <w:rPr>
          <w:rFonts w:ascii="Arial" w:hAnsi="Arial" w:cs="Arial"/>
          <w:sz w:val="32"/>
          <w:szCs w:val="32"/>
        </w:rPr>
      </w:pPr>
    </w:p>
    <w:p w14:paraId="5E83D326" w14:textId="2D328FE2" w:rsidR="000C17C7" w:rsidRPr="00AF1C04" w:rsidRDefault="000C17C7" w:rsidP="0025652E">
      <w:pPr>
        <w:rPr>
          <w:rFonts w:ascii="Arial" w:hAnsi="Arial" w:cs="Arial"/>
        </w:rPr>
      </w:pPr>
    </w:p>
    <w:sectPr w:rsidR="000C17C7" w:rsidRPr="00AF1C04" w:rsidSect="0097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2E"/>
    <w:rsid w:val="000217E8"/>
    <w:rsid w:val="00060FAC"/>
    <w:rsid w:val="00082426"/>
    <w:rsid w:val="00086552"/>
    <w:rsid w:val="000A7462"/>
    <w:rsid w:val="000A7F74"/>
    <w:rsid w:val="000C17C7"/>
    <w:rsid w:val="000C4198"/>
    <w:rsid w:val="000E30E5"/>
    <w:rsid w:val="00170171"/>
    <w:rsid w:val="00182384"/>
    <w:rsid w:val="001C3B15"/>
    <w:rsid w:val="001C76E7"/>
    <w:rsid w:val="001E15FF"/>
    <w:rsid w:val="001F700D"/>
    <w:rsid w:val="00234295"/>
    <w:rsid w:val="0023448C"/>
    <w:rsid w:val="00243918"/>
    <w:rsid w:val="0025652E"/>
    <w:rsid w:val="002701F6"/>
    <w:rsid w:val="00282545"/>
    <w:rsid w:val="0028732F"/>
    <w:rsid w:val="002D4703"/>
    <w:rsid w:val="002F67CF"/>
    <w:rsid w:val="00312FFB"/>
    <w:rsid w:val="00335AF7"/>
    <w:rsid w:val="00362E66"/>
    <w:rsid w:val="00377B56"/>
    <w:rsid w:val="003954A3"/>
    <w:rsid w:val="003A799B"/>
    <w:rsid w:val="003B6E47"/>
    <w:rsid w:val="0040597A"/>
    <w:rsid w:val="00435FDD"/>
    <w:rsid w:val="004A79DE"/>
    <w:rsid w:val="004B3C73"/>
    <w:rsid w:val="004E0440"/>
    <w:rsid w:val="004E0723"/>
    <w:rsid w:val="004F5A63"/>
    <w:rsid w:val="005056FE"/>
    <w:rsid w:val="005409BF"/>
    <w:rsid w:val="00544EB0"/>
    <w:rsid w:val="005877C2"/>
    <w:rsid w:val="00594A83"/>
    <w:rsid w:val="00601DB1"/>
    <w:rsid w:val="00625106"/>
    <w:rsid w:val="0064234A"/>
    <w:rsid w:val="00682017"/>
    <w:rsid w:val="00682768"/>
    <w:rsid w:val="00696625"/>
    <w:rsid w:val="006C0C0E"/>
    <w:rsid w:val="006D37C1"/>
    <w:rsid w:val="00706857"/>
    <w:rsid w:val="007111BD"/>
    <w:rsid w:val="00711317"/>
    <w:rsid w:val="00714516"/>
    <w:rsid w:val="00733619"/>
    <w:rsid w:val="00752406"/>
    <w:rsid w:val="00754BFB"/>
    <w:rsid w:val="007802AF"/>
    <w:rsid w:val="00797234"/>
    <w:rsid w:val="007B1267"/>
    <w:rsid w:val="007C0ADF"/>
    <w:rsid w:val="007C17FD"/>
    <w:rsid w:val="007C244B"/>
    <w:rsid w:val="007C7015"/>
    <w:rsid w:val="007E4E60"/>
    <w:rsid w:val="00875AAC"/>
    <w:rsid w:val="008B31C6"/>
    <w:rsid w:val="008C12CA"/>
    <w:rsid w:val="008D5E92"/>
    <w:rsid w:val="0090748C"/>
    <w:rsid w:val="00955453"/>
    <w:rsid w:val="00960D47"/>
    <w:rsid w:val="0096247D"/>
    <w:rsid w:val="00972614"/>
    <w:rsid w:val="00A17F09"/>
    <w:rsid w:val="00A26512"/>
    <w:rsid w:val="00A57F26"/>
    <w:rsid w:val="00A654F0"/>
    <w:rsid w:val="00A7241E"/>
    <w:rsid w:val="00A8412F"/>
    <w:rsid w:val="00AA1522"/>
    <w:rsid w:val="00AF1C04"/>
    <w:rsid w:val="00B14D49"/>
    <w:rsid w:val="00B22DCA"/>
    <w:rsid w:val="00B237A8"/>
    <w:rsid w:val="00B40729"/>
    <w:rsid w:val="00B60475"/>
    <w:rsid w:val="00B82A5A"/>
    <w:rsid w:val="00BF4295"/>
    <w:rsid w:val="00C209F9"/>
    <w:rsid w:val="00C37A20"/>
    <w:rsid w:val="00C443D2"/>
    <w:rsid w:val="00C719D0"/>
    <w:rsid w:val="00C72ACD"/>
    <w:rsid w:val="00CA6C4C"/>
    <w:rsid w:val="00CB561E"/>
    <w:rsid w:val="00CD776B"/>
    <w:rsid w:val="00D5097A"/>
    <w:rsid w:val="00D62864"/>
    <w:rsid w:val="00D74985"/>
    <w:rsid w:val="00D836E3"/>
    <w:rsid w:val="00D87792"/>
    <w:rsid w:val="00DB3C35"/>
    <w:rsid w:val="00E07882"/>
    <w:rsid w:val="00E45247"/>
    <w:rsid w:val="00E816CB"/>
    <w:rsid w:val="00EE7779"/>
    <w:rsid w:val="00F40DBF"/>
    <w:rsid w:val="00F70FB1"/>
    <w:rsid w:val="00F74E3A"/>
    <w:rsid w:val="00FA2E0E"/>
    <w:rsid w:val="00FB1815"/>
    <w:rsid w:val="00FB6452"/>
    <w:rsid w:val="00FC43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E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7C1"/>
    <w:rPr>
      <w:color w:val="0563C1" w:themeColor="hyperlink"/>
      <w:u w:val="single"/>
    </w:rPr>
  </w:style>
  <w:style w:type="character" w:styleId="FollowedHyperlink">
    <w:name w:val="FollowedHyperlink"/>
    <w:basedOn w:val="DefaultParagraphFont"/>
    <w:uiPriority w:val="99"/>
    <w:semiHidden/>
    <w:unhideWhenUsed/>
    <w:rsid w:val="00F70FB1"/>
    <w:rPr>
      <w:color w:val="954F72" w:themeColor="followedHyperlink"/>
      <w:u w:val="single"/>
    </w:rPr>
  </w:style>
  <w:style w:type="character" w:styleId="CommentReference">
    <w:name w:val="annotation reference"/>
    <w:basedOn w:val="DefaultParagraphFont"/>
    <w:uiPriority w:val="99"/>
    <w:semiHidden/>
    <w:unhideWhenUsed/>
    <w:rsid w:val="003B6E47"/>
    <w:rPr>
      <w:sz w:val="18"/>
      <w:szCs w:val="18"/>
    </w:rPr>
  </w:style>
  <w:style w:type="paragraph" w:styleId="CommentText">
    <w:name w:val="annotation text"/>
    <w:basedOn w:val="Normal"/>
    <w:link w:val="CommentTextChar"/>
    <w:uiPriority w:val="99"/>
    <w:semiHidden/>
    <w:unhideWhenUsed/>
    <w:rsid w:val="003B6E47"/>
  </w:style>
  <w:style w:type="character" w:customStyle="1" w:styleId="CommentTextChar">
    <w:name w:val="Comment Text Char"/>
    <w:basedOn w:val="DefaultParagraphFont"/>
    <w:link w:val="CommentText"/>
    <w:uiPriority w:val="99"/>
    <w:semiHidden/>
    <w:rsid w:val="003B6E47"/>
  </w:style>
  <w:style w:type="paragraph" w:styleId="CommentSubject">
    <w:name w:val="annotation subject"/>
    <w:basedOn w:val="CommentText"/>
    <w:next w:val="CommentText"/>
    <w:link w:val="CommentSubjectChar"/>
    <w:uiPriority w:val="99"/>
    <w:semiHidden/>
    <w:unhideWhenUsed/>
    <w:rsid w:val="003B6E47"/>
    <w:rPr>
      <w:b/>
      <w:bCs/>
      <w:sz w:val="20"/>
      <w:szCs w:val="20"/>
    </w:rPr>
  </w:style>
  <w:style w:type="character" w:customStyle="1" w:styleId="CommentSubjectChar">
    <w:name w:val="Comment Subject Char"/>
    <w:basedOn w:val="CommentTextChar"/>
    <w:link w:val="CommentSubject"/>
    <w:uiPriority w:val="99"/>
    <w:semiHidden/>
    <w:rsid w:val="003B6E47"/>
    <w:rPr>
      <w:b/>
      <w:bCs/>
      <w:sz w:val="20"/>
      <w:szCs w:val="20"/>
    </w:rPr>
  </w:style>
  <w:style w:type="paragraph" w:styleId="BalloonText">
    <w:name w:val="Balloon Text"/>
    <w:basedOn w:val="Normal"/>
    <w:link w:val="BalloonTextChar"/>
    <w:uiPriority w:val="99"/>
    <w:semiHidden/>
    <w:unhideWhenUsed/>
    <w:rsid w:val="003B6E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E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5156">
      <w:bodyDiv w:val="1"/>
      <w:marLeft w:val="0"/>
      <w:marRight w:val="0"/>
      <w:marTop w:val="0"/>
      <w:marBottom w:val="0"/>
      <w:divBdr>
        <w:top w:val="none" w:sz="0" w:space="0" w:color="auto"/>
        <w:left w:val="none" w:sz="0" w:space="0" w:color="auto"/>
        <w:bottom w:val="none" w:sz="0" w:space="0" w:color="auto"/>
        <w:right w:val="none" w:sz="0" w:space="0" w:color="auto"/>
      </w:divBdr>
    </w:div>
    <w:div w:id="334578373">
      <w:bodyDiv w:val="1"/>
      <w:marLeft w:val="0"/>
      <w:marRight w:val="0"/>
      <w:marTop w:val="0"/>
      <w:marBottom w:val="0"/>
      <w:divBdr>
        <w:top w:val="none" w:sz="0" w:space="0" w:color="auto"/>
        <w:left w:val="none" w:sz="0" w:space="0" w:color="auto"/>
        <w:bottom w:val="none" w:sz="0" w:space="0" w:color="auto"/>
        <w:right w:val="none" w:sz="0" w:space="0" w:color="auto"/>
      </w:divBdr>
    </w:div>
    <w:div w:id="2018381844">
      <w:bodyDiv w:val="1"/>
      <w:marLeft w:val="0"/>
      <w:marRight w:val="0"/>
      <w:marTop w:val="0"/>
      <w:marBottom w:val="0"/>
      <w:divBdr>
        <w:top w:val="none" w:sz="0" w:space="0" w:color="auto"/>
        <w:left w:val="none" w:sz="0" w:space="0" w:color="auto"/>
        <w:bottom w:val="none" w:sz="0" w:space="0" w:color="auto"/>
        <w:right w:val="none" w:sz="0" w:space="0" w:color="auto"/>
      </w:divBdr>
    </w:div>
    <w:div w:id="2139571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andpark.org/" TargetMode="External"/><Relationship Id="rId12" Type="http://schemas.openxmlformats.org/officeDocument/2006/relationships/hyperlink" Target="https://www.visithamiltoncounty.com/spor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wriggs@hamiltoncountytourism.com" TargetMode="External"/><Relationship Id="rId8" Type="http://schemas.openxmlformats.org/officeDocument/2006/relationships/hyperlink" Target="http://www.nikeeyb.com/media/" TargetMode="External"/><Relationship Id="rId9" Type="http://schemas.openxmlformats.org/officeDocument/2006/relationships/hyperlink" Target="http://www.nikeeyb.com" TargetMode="External"/><Relationship Id="rId10" Type="http://schemas.openxmlformats.org/officeDocument/2006/relationships/hyperlink" Target="http://www.nikeeyb.com/mo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482</Words>
  <Characters>2751</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For Immediate Release </vt:lpstr>
      <vt:lpstr>April 24, 2017</vt:lpstr>
    </vt:vector>
  </TitlesOfParts>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Riggs</dc:creator>
  <cp:keywords/>
  <dc:description/>
  <cp:lastModifiedBy>Whitney Riggs</cp:lastModifiedBy>
  <cp:revision>82</cp:revision>
  <cp:lastPrinted>2017-04-20T18:26:00Z</cp:lastPrinted>
  <dcterms:created xsi:type="dcterms:W3CDTF">2017-04-17T19:44:00Z</dcterms:created>
  <dcterms:modified xsi:type="dcterms:W3CDTF">2017-04-21T20:08:00Z</dcterms:modified>
</cp:coreProperties>
</file>