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2FD" w:rsidRDefault="003C42FD" w:rsidP="00E52080">
      <w:pPr>
        <w:spacing w:after="0"/>
        <w:rPr>
          <w:sz w:val="20"/>
          <w:szCs w:val="20"/>
        </w:rPr>
      </w:pPr>
      <w:r>
        <w:rPr>
          <w:noProof/>
          <w:sz w:val="20"/>
          <w:szCs w:val="20"/>
        </w:rPr>
        <w:drawing>
          <wp:anchor distT="0" distB="0" distL="114300" distR="114300" simplePos="0" relativeHeight="251659264" behindDoc="0" locked="0" layoutInCell="1" allowOverlap="1" wp14:anchorId="3B2E097B" wp14:editId="702E7D09">
            <wp:simplePos x="0" y="0"/>
            <wp:positionH relativeFrom="page">
              <wp:posOffset>4248150</wp:posOffset>
            </wp:positionH>
            <wp:positionV relativeFrom="paragraph">
              <wp:posOffset>5080</wp:posOffset>
            </wp:positionV>
            <wp:extent cx="2916936" cy="1188875"/>
            <wp:effectExtent l="0" t="0" r="0" b="0"/>
            <wp:wrapThrough wrapText="bothSides">
              <wp:wrapPolygon edited="0">
                <wp:start x="0" y="0"/>
                <wp:lineTo x="0" y="21115"/>
                <wp:lineTo x="21445" y="21115"/>
                <wp:lineTo x="2144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nsas Travel tag URL.jpg"/>
                    <pic:cNvPicPr/>
                  </pic:nvPicPr>
                  <pic:blipFill rotWithShape="1">
                    <a:blip r:embed="rId4" cstate="print">
                      <a:extLst>
                        <a:ext uri="{28A0092B-C50C-407E-A947-70E740481C1C}">
                          <a14:useLocalDpi xmlns:a14="http://schemas.microsoft.com/office/drawing/2010/main" val="0"/>
                        </a:ext>
                      </a:extLst>
                    </a:blip>
                    <a:srcRect l="4805" t="18370" b="27409"/>
                    <a:stretch/>
                  </pic:blipFill>
                  <pic:spPr bwMode="auto">
                    <a:xfrm>
                      <a:off x="0" y="0"/>
                      <a:ext cx="2916936" cy="1188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52080" w:rsidRDefault="00E52080" w:rsidP="00E52080">
      <w:pPr>
        <w:spacing w:after="0"/>
        <w:rPr>
          <w:sz w:val="20"/>
          <w:szCs w:val="20"/>
        </w:rPr>
      </w:pPr>
      <w:r>
        <w:rPr>
          <w:sz w:val="20"/>
          <w:szCs w:val="20"/>
        </w:rPr>
        <w:t xml:space="preserve">Contact: </w:t>
      </w:r>
      <w:r w:rsidR="009D082A">
        <w:rPr>
          <w:sz w:val="20"/>
          <w:szCs w:val="20"/>
        </w:rPr>
        <w:t xml:space="preserve">    </w:t>
      </w:r>
      <w:r>
        <w:rPr>
          <w:sz w:val="20"/>
          <w:szCs w:val="20"/>
        </w:rPr>
        <w:t>Kelli Hilliard</w:t>
      </w:r>
    </w:p>
    <w:p w:rsidR="00E52080" w:rsidRDefault="00E52080" w:rsidP="00E52080">
      <w:pPr>
        <w:spacing w:after="0"/>
        <w:rPr>
          <w:sz w:val="20"/>
          <w:szCs w:val="20"/>
        </w:rPr>
      </w:pPr>
      <w:r>
        <w:rPr>
          <w:sz w:val="20"/>
          <w:szCs w:val="20"/>
        </w:rPr>
        <w:t xml:space="preserve">Phone:  </w:t>
      </w:r>
      <w:r>
        <w:rPr>
          <w:sz w:val="20"/>
          <w:szCs w:val="20"/>
        </w:rPr>
        <w:tab/>
      </w:r>
      <w:r w:rsidR="009D082A">
        <w:rPr>
          <w:sz w:val="20"/>
          <w:szCs w:val="20"/>
        </w:rPr>
        <w:t xml:space="preserve">    </w:t>
      </w:r>
      <w:r>
        <w:rPr>
          <w:sz w:val="20"/>
          <w:szCs w:val="20"/>
        </w:rPr>
        <w:t>(785) 296-4922</w:t>
      </w:r>
    </w:p>
    <w:p w:rsidR="00E52080" w:rsidRDefault="00E52080" w:rsidP="00E52080">
      <w:pPr>
        <w:spacing w:after="0"/>
        <w:rPr>
          <w:sz w:val="20"/>
          <w:szCs w:val="20"/>
        </w:rPr>
      </w:pPr>
      <w:r>
        <w:rPr>
          <w:sz w:val="20"/>
          <w:szCs w:val="20"/>
        </w:rPr>
        <w:t xml:space="preserve">Email:  </w:t>
      </w:r>
      <w:r>
        <w:rPr>
          <w:sz w:val="20"/>
          <w:szCs w:val="20"/>
        </w:rPr>
        <w:tab/>
      </w:r>
      <w:r w:rsidR="009D082A">
        <w:rPr>
          <w:sz w:val="20"/>
          <w:szCs w:val="20"/>
        </w:rPr>
        <w:t xml:space="preserve">    </w:t>
      </w:r>
      <w:hyperlink r:id="rId5" w:history="1">
        <w:r w:rsidRPr="00CB3C60">
          <w:rPr>
            <w:rStyle w:val="Hyperlink"/>
            <w:sz w:val="20"/>
            <w:szCs w:val="20"/>
          </w:rPr>
          <w:t>Kelli.Hilliard@ks.gov</w:t>
        </w:r>
      </w:hyperlink>
    </w:p>
    <w:p w:rsidR="00E52080" w:rsidRPr="009E6311" w:rsidRDefault="00E52080" w:rsidP="00E52080">
      <w:pPr>
        <w:spacing w:after="0"/>
        <w:rPr>
          <w:sz w:val="20"/>
          <w:szCs w:val="20"/>
        </w:rPr>
      </w:pPr>
      <w:r w:rsidRPr="009E6311">
        <w:rPr>
          <w:sz w:val="20"/>
          <w:szCs w:val="20"/>
        </w:rPr>
        <w:t xml:space="preserve">Date: </w:t>
      </w:r>
      <w:r w:rsidRPr="009E6311">
        <w:rPr>
          <w:sz w:val="20"/>
          <w:szCs w:val="20"/>
        </w:rPr>
        <w:tab/>
      </w:r>
      <w:r w:rsidR="009D082A" w:rsidRPr="009E6311">
        <w:rPr>
          <w:sz w:val="20"/>
          <w:szCs w:val="20"/>
        </w:rPr>
        <w:t xml:space="preserve">    </w:t>
      </w:r>
      <w:r w:rsidR="007533B4">
        <w:rPr>
          <w:sz w:val="20"/>
          <w:szCs w:val="20"/>
        </w:rPr>
        <w:t>January 22</w:t>
      </w:r>
      <w:r w:rsidR="003C42FD" w:rsidRPr="009E6311">
        <w:rPr>
          <w:sz w:val="20"/>
          <w:szCs w:val="20"/>
        </w:rPr>
        <w:t>, 2018</w:t>
      </w:r>
    </w:p>
    <w:p w:rsidR="00E52080" w:rsidRPr="009E6311" w:rsidRDefault="00E52080" w:rsidP="00E52080">
      <w:pPr>
        <w:spacing w:after="0"/>
        <w:rPr>
          <w:rStyle w:val="Hyperlink"/>
          <w:sz w:val="20"/>
          <w:szCs w:val="20"/>
        </w:rPr>
      </w:pPr>
      <w:r w:rsidRPr="009E6311">
        <w:rPr>
          <w:sz w:val="20"/>
          <w:szCs w:val="20"/>
        </w:rPr>
        <w:t xml:space="preserve">Photos: </w:t>
      </w:r>
      <w:r w:rsidRPr="009E6311">
        <w:rPr>
          <w:sz w:val="20"/>
          <w:szCs w:val="20"/>
        </w:rPr>
        <w:tab/>
      </w:r>
      <w:r w:rsidR="009D082A" w:rsidRPr="009E6311">
        <w:rPr>
          <w:sz w:val="20"/>
          <w:szCs w:val="20"/>
        </w:rPr>
        <w:t xml:space="preserve">    </w:t>
      </w:r>
      <w:hyperlink r:id="rId6" w:history="1">
        <w:r w:rsidR="009E6311" w:rsidRPr="009E6311">
          <w:rPr>
            <w:rStyle w:val="Hyperlink"/>
            <w:sz w:val="20"/>
            <w:szCs w:val="20"/>
          </w:rPr>
          <w:t>TravelKS.com/media/photo-gallery/</w:t>
        </w:r>
      </w:hyperlink>
    </w:p>
    <w:p w:rsidR="00E52080" w:rsidRPr="009E6311" w:rsidRDefault="00E52080" w:rsidP="00E52080">
      <w:pPr>
        <w:rPr>
          <w:sz w:val="20"/>
          <w:szCs w:val="20"/>
        </w:rPr>
      </w:pPr>
    </w:p>
    <w:p w:rsidR="00CD07D3" w:rsidRDefault="00CD07D3">
      <w:pPr>
        <w:rPr>
          <w:sz w:val="52"/>
          <w:szCs w:val="52"/>
        </w:rPr>
      </w:pPr>
      <w:r w:rsidRPr="00CD07D3">
        <w:rPr>
          <w:sz w:val="52"/>
          <w:szCs w:val="52"/>
        </w:rPr>
        <w:t>Check Out What’s New in Kansas This Year</w:t>
      </w:r>
    </w:p>
    <w:p w:rsidR="003C42FD" w:rsidRPr="002653BE" w:rsidRDefault="003C42FD" w:rsidP="003C42FD">
      <w:pPr>
        <w:shd w:val="clear" w:color="auto" w:fill="FFFFFF"/>
        <w:spacing w:line="276" w:lineRule="auto"/>
        <w:ind w:firstLine="720"/>
      </w:pPr>
      <w:r w:rsidRPr="002653BE">
        <w:t>Get set to road-trip across Kansas in 2018, discovering a roaring dinosaur theme park, Wichita’s new $20 million arts center, a Pizza Hut museum and a star-gazing adventure at a Flint Hills ranch.</w:t>
      </w:r>
    </w:p>
    <w:p w:rsidR="003C42FD" w:rsidRPr="002653BE" w:rsidRDefault="003C42FD" w:rsidP="00B940A4">
      <w:pPr>
        <w:shd w:val="clear" w:color="auto" w:fill="FFFFFF"/>
        <w:spacing w:line="276" w:lineRule="auto"/>
        <w:ind w:firstLine="720"/>
        <w:rPr>
          <w:rFonts w:cs="Arial"/>
        </w:rPr>
      </w:pPr>
      <w:r w:rsidRPr="002653BE">
        <w:t xml:space="preserve">In addition, a new endeavor, the </w:t>
      </w:r>
      <w:hyperlink r:id="rId7" w:history="1">
        <w:r w:rsidRPr="002D3D95">
          <w:rPr>
            <w:rStyle w:val="Hyperlink"/>
          </w:rPr>
          <w:t>Big Kansas Road Trip</w:t>
        </w:r>
      </w:hyperlink>
      <w:r w:rsidRPr="002653BE">
        <w:t>, steers visitors May 3-6 to the south-central counties of Barber, Comanche and Kiowa. Replacing the long-standing Kansas Sampler Festival, the Big Kansas Road Trip invites visitors to descend on the three counties to explore their shops, attractions, history and scenic back roads. Simply pick up itineraries of things to do at the county seats that weekend and set out on self-guided tours.</w:t>
      </w:r>
      <w:r w:rsidR="00B940A4">
        <w:t xml:space="preserve"> </w:t>
      </w:r>
      <w:r w:rsidRPr="002653BE">
        <w:t>“</w:t>
      </w:r>
      <w:r w:rsidRPr="002653BE">
        <w:rPr>
          <w:rFonts w:cs="Arial"/>
        </w:rPr>
        <w:t>The idea is to get people onto back roads and into Kansas towns to actually</w:t>
      </w:r>
      <w:bookmarkStart w:id="0" w:name="_GoBack"/>
      <w:bookmarkEnd w:id="0"/>
      <w:r w:rsidRPr="002653BE">
        <w:rPr>
          <w:rFonts w:cs="Arial"/>
        </w:rPr>
        <w:t xml:space="preserve"> see places (not just look at brochures), to actually eat in local cafes and to talk to and get to know the locals,” explains organizer Marci Penner, director of the Kansas Sampler Foundation. “We’ll move it around to different showcase counties each year, hoping to get people hooked on exploring our state.”</w:t>
      </w:r>
    </w:p>
    <w:p w:rsidR="003C42FD" w:rsidRPr="002653BE" w:rsidRDefault="003C42FD" w:rsidP="003C42FD">
      <w:pPr>
        <w:ind w:firstLine="720"/>
        <w:rPr>
          <w:rFonts w:cs="Arial"/>
          <w:lang w:val="en"/>
        </w:rPr>
      </w:pPr>
      <w:r w:rsidRPr="002653BE">
        <w:rPr>
          <w:rFonts w:cs="Arial"/>
        </w:rPr>
        <w:t xml:space="preserve"> </w:t>
      </w:r>
      <w:r w:rsidRPr="002653BE">
        <w:t xml:space="preserve">Kansas’ largest city itself boasts plenty to keep explorers busy. Start at Wichita’s </w:t>
      </w:r>
      <w:hyperlink r:id="rId8" w:history="1">
        <w:r w:rsidRPr="00221321">
          <w:rPr>
            <w:rStyle w:val="Hyperlink"/>
          </w:rPr>
          <w:t>Mark Arts</w:t>
        </w:r>
      </w:hyperlink>
      <w:r w:rsidRPr="002653BE">
        <w:t xml:space="preserve">, the just-opened 40,000-square-foot prairie-style arts center, formerly the Wichita Center for the Arts. </w:t>
      </w:r>
      <w:r w:rsidRPr="002653BE">
        <w:rPr>
          <w:rFonts w:cs="Arial"/>
          <w:lang w:val="en"/>
        </w:rPr>
        <w:t>The modern building houses nine art studios, a 5,000-square-foot gallery for national exhibitions and an event space. Now showing through March 26 in the gallery: the “Mark Arts Kansas Invitational,” featuring more than 100 works by prominent artists who have lived or worked in Kansas. Admission is free.</w:t>
      </w:r>
    </w:p>
    <w:p w:rsidR="003C42FD" w:rsidRPr="002653BE" w:rsidRDefault="003C42FD" w:rsidP="003C42FD">
      <w:pPr>
        <w:spacing w:line="276" w:lineRule="auto"/>
        <w:ind w:firstLine="720"/>
        <w:rPr>
          <w:rFonts w:cs="Times New Roman"/>
        </w:rPr>
      </w:pPr>
      <w:r w:rsidRPr="002653BE">
        <w:t xml:space="preserve">The very first </w:t>
      </w:r>
      <w:hyperlink r:id="rId9" w:history="1">
        <w:r w:rsidRPr="00221321">
          <w:rPr>
            <w:rStyle w:val="Hyperlink"/>
          </w:rPr>
          <w:t>Pizza Hut</w:t>
        </w:r>
      </w:hyperlink>
      <w:r w:rsidRPr="002653BE">
        <w:t xml:space="preserve"> building, soon to be Wichita’s newest museum, will tell the story of the world-famous pizza chain, started by two Wichita State University students. Located on the Wichita State University campus, the museum is set to open by summer 2018 and will include artifacts and the humble story behind the local business’s rise to become the world’s largest pizza franchise.   </w:t>
      </w:r>
    </w:p>
    <w:p w:rsidR="003C42FD" w:rsidRPr="002653BE" w:rsidRDefault="003C42FD" w:rsidP="003C42FD">
      <w:pPr>
        <w:spacing w:line="276" w:lineRule="auto"/>
        <w:ind w:firstLine="720"/>
      </w:pPr>
      <w:r w:rsidRPr="002653BE">
        <w:t xml:space="preserve"> </w:t>
      </w:r>
      <w:r w:rsidRPr="002653BE">
        <w:rPr>
          <w:bCs/>
          <w:iCs/>
        </w:rPr>
        <w:t xml:space="preserve">Also in the Air Capital of the World, </w:t>
      </w:r>
      <w:hyperlink r:id="rId10" w:history="1">
        <w:r w:rsidRPr="00221321">
          <w:rPr>
            <w:rStyle w:val="Hyperlink"/>
          </w:rPr>
          <w:t>Exploration Place</w:t>
        </w:r>
      </w:hyperlink>
      <w:r w:rsidRPr="002653BE">
        <w:rPr>
          <w:bCs/>
          <w:iCs/>
        </w:rPr>
        <w:t xml:space="preserve"> science museum’s new $2 million “Design Build Fly” exhibition gives visitors a hands-on look at how airplanes are designed, built and flown.  </w:t>
      </w:r>
    </w:p>
    <w:p w:rsidR="002653BE" w:rsidRPr="002653BE" w:rsidRDefault="003C42FD" w:rsidP="00B940A4">
      <w:pPr>
        <w:pStyle w:val="xmsonormal"/>
        <w:spacing w:after="160" w:line="276" w:lineRule="auto"/>
        <w:ind w:firstLine="720"/>
        <w:rPr>
          <w:rFonts w:asciiTheme="minorHAnsi" w:hAnsiTheme="minorHAnsi"/>
          <w:sz w:val="22"/>
          <w:szCs w:val="22"/>
        </w:rPr>
      </w:pPr>
      <w:r w:rsidRPr="002653BE">
        <w:rPr>
          <w:rFonts w:asciiTheme="minorHAnsi" w:hAnsiTheme="minorHAnsi"/>
          <w:sz w:val="22"/>
          <w:szCs w:val="22"/>
        </w:rPr>
        <w:t xml:space="preserve">The state’s newest family attraction roars to life Memorial Day in the Wichita suburb of Derby. Thirty life-size animatronic dinosaurs will roam the $6.5 million </w:t>
      </w:r>
      <w:hyperlink r:id="rId11" w:history="1">
        <w:r w:rsidRPr="00221321">
          <w:rPr>
            <w:rStyle w:val="Hyperlink"/>
            <w:rFonts w:asciiTheme="minorHAnsi" w:hAnsiTheme="minorHAnsi"/>
            <w:sz w:val="22"/>
            <w:szCs w:val="22"/>
          </w:rPr>
          <w:t>Field Station Dinosaurs</w:t>
        </w:r>
      </w:hyperlink>
      <w:r w:rsidRPr="002653BE">
        <w:rPr>
          <w:rFonts w:asciiTheme="minorHAnsi" w:hAnsiTheme="minorHAnsi"/>
          <w:sz w:val="22"/>
          <w:szCs w:val="22"/>
        </w:rPr>
        <w:t xml:space="preserve"> theme park. Visitors to the 14-acre dino domain can dig for fossils, walk the paths beside the life-like giants, learn about dinosaurs unique to Kansas and play a themed miniature golf course.  </w:t>
      </w:r>
    </w:p>
    <w:p w:rsidR="003C42FD" w:rsidRPr="002653BE" w:rsidRDefault="003C42FD" w:rsidP="003C42FD">
      <w:pPr>
        <w:shd w:val="clear" w:color="auto" w:fill="FFFFFF"/>
        <w:spacing w:line="276" w:lineRule="auto"/>
        <w:ind w:firstLine="720"/>
        <w:rPr>
          <w:rFonts w:cs="Arial"/>
        </w:rPr>
      </w:pPr>
      <w:r w:rsidRPr="002653BE">
        <w:rPr>
          <w:rFonts w:cs="Arial"/>
        </w:rPr>
        <w:t xml:space="preserve">On a swing through the iconic Flint Hills, unsaddle awhile at the </w:t>
      </w:r>
      <w:hyperlink r:id="rId12" w:history="1">
        <w:r w:rsidRPr="00221321">
          <w:rPr>
            <w:rStyle w:val="Hyperlink"/>
            <w:rFonts w:cs="Arial"/>
          </w:rPr>
          <w:t>Flying W Ranch</w:t>
        </w:r>
      </w:hyperlink>
      <w:r w:rsidRPr="002653BE">
        <w:rPr>
          <w:rFonts w:cs="Arial"/>
        </w:rPr>
        <w:t xml:space="preserve"> near Clements for an evening of star gazing in the pitch-black skies. With the aid of a computerized telescope and local astronomer, tour the constellations, planets, their moons and galaxies in this tallgrass prairie setting. </w:t>
      </w:r>
      <w:r w:rsidRPr="002653BE">
        <w:rPr>
          <w:rFonts w:cs="Arial"/>
        </w:rPr>
        <w:lastRenderedPageBreak/>
        <w:t xml:space="preserve">The experience (offered September 14-15 and October 12-13) includes supper, a wagon or horseback ride and entertainment. </w:t>
      </w:r>
    </w:p>
    <w:p w:rsidR="003C42FD" w:rsidRPr="002653BE" w:rsidRDefault="003C42FD" w:rsidP="003C42FD">
      <w:pPr>
        <w:autoSpaceDE w:val="0"/>
        <w:autoSpaceDN w:val="0"/>
        <w:spacing w:line="276" w:lineRule="auto"/>
        <w:ind w:firstLine="720"/>
        <w:rPr>
          <w:rFonts w:cs="Arial"/>
        </w:rPr>
      </w:pPr>
      <w:r w:rsidRPr="002653BE">
        <w:rPr>
          <w:rFonts w:cs="Arial"/>
        </w:rPr>
        <w:t xml:space="preserve">Get a savory sampling of other agritourism adventures and products grown and produced in Kansas when the state’s trademark </w:t>
      </w:r>
      <w:hyperlink r:id="rId13" w:history="1">
        <w:r w:rsidRPr="00221321">
          <w:rPr>
            <w:rStyle w:val="Hyperlink"/>
            <w:rFonts w:cs="Arial"/>
          </w:rPr>
          <w:t>“From the Land of Kansas”</w:t>
        </w:r>
      </w:hyperlink>
      <w:r w:rsidRPr="002653BE">
        <w:rPr>
          <w:rFonts w:cs="Arial"/>
        </w:rPr>
        <w:t xml:space="preserve"> program hosts its 40</w:t>
      </w:r>
      <w:r w:rsidRPr="002653BE">
        <w:rPr>
          <w:rFonts w:cs="Arial"/>
          <w:vertAlign w:val="superscript"/>
        </w:rPr>
        <w:t>th</w:t>
      </w:r>
      <w:r w:rsidRPr="002653BE">
        <w:rPr>
          <w:rFonts w:cs="Arial"/>
        </w:rPr>
        <w:t xml:space="preserve"> anniversary party at the state capitol Tuesday, January 30. The public is invited to stop by the rotunda from 10 a.m. to 2 p.m. to sample products and meet the makers of everything from handcrafted lotions and soaps to pet treats and specialty foods to agricultural enterprises.</w:t>
      </w:r>
    </w:p>
    <w:p w:rsidR="003C42FD" w:rsidRPr="002653BE" w:rsidRDefault="003C42FD" w:rsidP="003C42FD">
      <w:pPr>
        <w:spacing w:line="276" w:lineRule="auto"/>
        <w:rPr>
          <w:rFonts w:cs="Times New Roman"/>
        </w:rPr>
      </w:pPr>
      <w:r w:rsidRPr="002653BE">
        <w:rPr>
          <w:rFonts w:cs="Arial"/>
        </w:rPr>
        <w:t xml:space="preserve"> </w:t>
      </w:r>
      <w:r w:rsidRPr="002653BE">
        <w:rPr>
          <w:rFonts w:cs="Arial"/>
        </w:rPr>
        <w:tab/>
      </w:r>
      <w:r w:rsidRPr="002653BE">
        <w:t xml:space="preserve">Emporia, the birthplace of </w:t>
      </w:r>
      <w:hyperlink r:id="rId14" w:history="1">
        <w:r w:rsidRPr="00221321">
          <w:rPr>
            <w:rStyle w:val="Hyperlink"/>
          </w:rPr>
          <w:t>William Allen White</w:t>
        </w:r>
      </w:hyperlink>
      <w:r w:rsidRPr="002653BE">
        <w:t>, celebrates the 150</w:t>
      </w:r>
      <w:r w:rsidRPr="002653BE">
        <w:rPr>
          <w:vertAlign w:val="superscript"/>
        </w:rPr>
        <w:t>th</w:t>
      </w:r>
      <w:r w:rsidRPr="002653BE">
        <w:t xml:space="preserve"> birthday of its famed journalist throughout 2018, kicking off with a birthday bash and unveiling of a White exhibit February 9 at the Emporia State W. A. White Memorial Library &amp; Archives. On February 10 and 17, two-hour narrated driving tours of Emporia by Prairie Earth Tours celebrate White’s legacy. And on February 11, Red Rocks State Historic Site, the former home of White, hosts a short play festival. </w:t>
      </w:r>
    </w:p>
    <w:p w:rsidR="003C42FD" w:rsidRPr="002653BE" w:rsidRDefault="003C42FD" w:rsidP="003C42FD">
      <w:pPr>
        <w:spacing w:line="276" w:lineRule="auto"/>
      </w:pPr>
      <w:r w:rsidRPr="002653BE">
        <w:t xml:space="preserve"> </w:t>
      </w:r>
      <w:r w:rsidRPr="002653BE">
        <w:tab/>
        <w:t xml:space="preserve">Sports fans have plenty to cheer about in 2018. </w:t>
      </w:r>
      <w:hyperlink r:id="rId15" w:history="1">
        <w:r w:rsidRPr="005600C9">
          <w:rPr>
            <w:rStyle w:val="Hyperlink"/>
          </w:rPr>
          <w:t>Wichita</w:t>
        </w:r>
      </w:hyperlink>
      <w:r w:rsidRPr="002653BE">
        <w:t xml:space="preserve"> hosts a full roster of sporting championships, highlighted by the first and second rounds of the NCAA Division 1 Men’s Basketball Championship March 15 and 17. Also in Wichita: the 2018 Midwestern and Pacific Coast Synchronized Skating Sectional Championships January 24-28, USA Water Ski and the American Water Ski Association National Championships August 7-11 and the United States Bowling Congress 2018 US Open October 24-31. </w:t>
      </w:r>
    </w:p>
    <w:p w:rsidR="003C42FD" w:rsidRPr="002653BE" w:rsidRDefault="003C42FD" w:rsidP="003C42FD">
      <w:pPr>
        <w:autoSpaceDE w:val="0"/>
        <w:autoSpaceDN w:val="0"/>
        <w:spacing w:line="276" w:lineRule="auto"/>
      </w:pPr>
      <w:r w:rsidRPr="002653BE">
        <w:tab/>
        <w:t xml:space="preserve">In </w:t>
      </w:r>
      <w:hyperlink r:id="rId16" w:history="1">
        <w:r w:rsidRPr="005600C9">
          <w:rPr>
            <w:rStyle w:val="Hyperlink"/>
          </w:rPr>
          <w:t>Lawrence</w:t>
        </w:r>
      </w:hyperlink>
      <w:r w:rsidRPr="002653BE">
        <w:t>, big-time youth basketball tournaments will attract some of the most highly-sought-after young athletes and well-known college basketball coaches. The hoops season includes Midwest Live! April 27-29, expected to draw 300 teams; Jr. NBA Regionals June 15-17, with teams from eight Midwestern states; and the Hardwood Classic July 19-22 and 26-29, starring highly-recruited youth players and many Division I coaches.</w:t>
      </w:r>
    </w:p>
    <w:p w:rsidR="003C42FD" w:rsidRPr="002653BE" w:rsidRDefault="003C42FD" w:rsidP="003C42FD">
      <w:pPr>
        <w:autoSpaceDE w:val="0"/>
        <w:autoSpaceDN w:val="0"/>
        <w:spacing w:line="276" w:lineRule="auto"/>
      </w:pPr>
      <w:r w:rsidRPr="002653BE">
        <w:tab/>
        <w:t>Also on the horizon:</w:t>
      </w:r>
    </w:p>
    <w:p w:rsidR="003C42FD" w:rsidRPr="002653BE" w:rsidRDefault="003C42FD" w:rsidP="000D7964">
      <w:pPr>
        <w:autoSpaceDE w:val="0"/>
        <w:autoSpaceDN w:val="0"/>
        <w:spacing w:line="276" w:lineRule="auto"/>
      </w:pPr>
      <w:r w:rsidRPr="002653BE">
        <w:tab/>
        <w:t>--Celebrate the 50</w:t>
      </w:r>
      <w:r w:rsidRPr="002653BE">
        <w:rPr>
          <w:vertAlign w:val="superscript"/>
        </w:rPr>
        <w:t>th</w:t>
      </w:r>
      <w:r w:rsidRPr="002653BE">
        <w:t xml:space="preserve"> anniversary of the National Trails System Act in the </w:t>
      </w:r>
      <w:hyperlink r:id="rId17" w:history="1">
        <w:r w:rsidRPr="005600C9">
          <w:rPr>
            <w:rStyle w:val="Hyperlink"/>
          </w:rPr>
          <w:t>Santa Fe Trail</w:t>
        </w:r>
      </w:hyperlink>
      <w:r w:rsidRPr="002653BE">
        <w:t xml:space="preserve"> towns of </w:t>
      </w:r>
      <w:r w:rsidRPr="005600C9">
        <w:t>Council Grove</w:t>
      </w:r>
      <w:r w:rsidRPr="002653BE">
        <w:t xml:space="preserve">, </w:t>
      </w:r>
      <w:r w:rsidRPr="005600C9">
        <w:t>Larned</w:t>
      </w:r>
      <w:r w:rsidRPr="002653BE">
        <w:t xml:space="preserve"> and Elkhart. On April 20-22, rendezvous in Council Grove for stagecoach rides, blacksmith demonstrations, living history re-enactments and music by the Tallgrass Express String Band. Also that weekend in Council Grove: a Kansas City Barbeque Society-sanctioned competition and the Seth Fest music and food festival. Larned salutes the 50</w:t>
      </w:r>
      <w:r w:rsidRPr="002653BE">
        <w:rPr>
          <w:vertAlign w:val="superscript"/>
        </w:rPr>
        <w:t>th</w:t>
      </w:r>
      <w:r w:rsidRPr="002653BE">
        <w:t xml:space="preserve"> anniversary of the Trails System at its biennial history seminar September 20-22. Scholarly presentations, history talks, dinners and field trips round out the gathering. And, on October 5-7, Elkhart hosts a regional celebration with live music and tours of the 108,000-acre Cimarron National Grassland, which contain a continuous 23-mile section of the Santa Fe Trail. </w:t>
      </w:r>
    </w:p>
    <w:p w:rsidR="003C42FD" w:rsidRPr="002653BE" w:rsidRDefault="003C42FD" w:rsidP="003C42FD">
      <w:pPr>
        <w:autoSpaceDE w:val="0"/>
        <w:autoSpaceDN w:val="0"/>
        <w:spacing w:line="276" w:lineRule="auto"/>
      </w:pPr>
      <w:r w:rsidRPr="002653BE">
        <w:tab/>
        <w:t xml:space="preserve">--Two events move across the border from Missouri to their new home at a lakeside setting in LaCygne, Kansas: </w:t>
      </w:r>
      <w:hyperlink r:id="rId18" w:history="1">
        <w:r w:rsidRPr="005600C9">
          <w:rPr>
            <w:rStyle w:val="Hyperlink"/>
          </w:rPr>
          <w:t>Tumbleweed County Music Festival</w:t>
        </w:r>
      </w:hyperlink>
      <w:r w:rsidRPr="002653BE">
        <w:t xml:space="preserve"> June 15-16 and </w:t>
      </w:r>
      <w:hyperlink r:id="rId19" w:history="1">
        <w:r w:rsidRPr="005600C9">
          <w:rPr>
            <w:rStyle w:val="Hyperlink"/>
          </w:rPr>
          <w:t>Dancefestopia</w:t>
        </w:r>
      </w:hyperlink>
      <w:r w:rsidRPr="002653BE">
        <w:t xml:space="preserve"> and its 45,000 attendees September 6-9. </w:t>
      </w:r>
    </w:p>
    <w:p w:rsidR="003C42FD" w:rsidRPr="002653BE" w:rsidRDefault="003C42FD" w:rsidP="003C42FD">
      <w:pPr>
        <w:autoSpaceDE w:val="0"/>
        <w:autoSpaceDN w:val="0"/>
        <w:spacing w:line="276" w:lineRule="auto"/>
        <w:rPr>
          <w:rFonts w:cs="Arial"/>
          <w:color w:val="000000"/>
        </w:rPr>
      </w:pPr>
      <w:r w:rsidRPr="002653BE">
        <w:lastRenderedPageBreak/>
        <w:tab/>
        <w:t xml:space="preserve"> --It’s the year to catch two events not offered annually. Birders can spot hundreds of species in the Milford Lake area at the biennial </w:t>
      </w:r>
      <w:hyperlink r:id="rId20" w:history="1">
        <w:r w:rsidRPr="005600C9">
          <w:rPr>
            <w:rStyle w:val="Hyperlink"/>
          </w:rPr>
          <w:t>Kansas Birding Festival</w:t>
        </w:r>
      </w:hyperlink>
      <w:r w:rsidRPr="002653BE">
        <w:t xml:space="preserve"> (held in even-numbered years) on April 27-28. In a natural amphitheater set against the Red Hills, Medicine Lodge re-enacts 300 years of history at its </w:t>
      </w:r>
      <w:hyperlink r:id="rId21" w:history="1">
        <w:r w:rsidRPr="005600C9">
          <w:rPr>
            <w:rStyle w:val="Hyperlink"/>
          </w:rPr>
          <w:t>Peace Treaty Pageant</w:t>
        </w:r>
      </w:hyperlink>
      <w:r w:rsidRPr="002653BE">
        <w:t xml:space="preserve"> September 28-30 (staged every three years or so). Also part of the town’s frontier festivities: the Kansas Championship Ranch Rodeo (September 28-29) and the Peace Treaty Powwow (September 28-30). </w:t>
      </w:r>
    </w:p>
    <w:p w:rsidR="003C42FD" w:rsidRPr="002653BE" w:rsidRDefault="003C42FD" w:rsidP="003C42FD">
      <w:pPr>
        <w:autoSpaceDE w:val="0"/>
        <w:autoSpaceDN w:val="0"/>
        <w:spacing w:line="276" w:lineRule="auto"/>
        <w:rPr>
          <w:rFonts w:cs="Times New Roman"/>
        </w:rPr>
      </w:pPr>
      <w:r w:rsidRPr="002653BE">
        <w:tab/>
        <w:t xml:space="preserve">--Starting in late spring or summer, the </w:t>
      </w:r>
      <w:hyperlink r:id="rId22" w:history="1">
        <w:r w:rsidRPr="005600C9">
          <w:rPr>
            <w:rStyle w:val="Hyperlink"/>
          </w:rPr>
          <w:t>Eisenhower Presidential Museum</w:t>
        </w:r>
      </w:hyperlink>
      <w:r w:rsidRPr="002653BE">
        <w:t xml:space="preserve"> in Abilene will undergo a year-long redesign to update its galleries and exhibits. While the museum will be unavailable during the project, exhibits will be located in the Eisenhower Library gallery space, and the remaining 22-acre campus and buildings will stay open.</w:t>
      </w:r>
    </w:p>
    <w:p w:rsidR="003C42FD" w:rsidRPr="002653BE" w:rsidRDefault="003C42FD" w:rsidP="003C42FD">
      <w:pPr>
        <w:spacing w:line="276" w:lineRule="auto"/>
      </w:pPr>
      <w:r w:rsidRPr="002653BE">
        <w:tab/>
        <w:t xml:space="preserve">--Topeka’s Mariachi Festival gets a new name, </w:t>
      </w:r>
      <w:hyperlink r:id="rId23" w:history="1">
        <w:r w:rsidRPr="005600C9">
          <w:rPr>
            <w:rStyle w:val="Hyperlink"/>
          </w:rPr>
          <w:t>Tacos y Tequila</w:t>
        </w:r>
      </w:hyperlink>
      <w:r w:rsidRPr="002653BE">
        <w:t xml:space="preserve">. Mariachi Flor de Toloache, an award-winning, all-female mariachi group from New York, will headline this year’s September 15 event. </w:t>
      </w:r>
    </w:p>
    <w:p w:rsidR="003C42FD" w:rsidRPr="002653BE" w:rsidRDefault="003C42FD" w:rsidP="003C42FD">
      <w:pPr>
        <w:spacing w:line="276" w:lineRule="auto"/>
        <w:ind w:firstLine="720"/>
      </w:pPr>
      <w:r w:rsidRPr="002653BE">
        <w:t xml:space="preserve">--Topeka’s new downtown anchor, the $28.6 million </w:t>
      </w:r>
      <w:hyperlink r:id="rId24" w:anchor="/" w:history="1">
        <w:r w:rsidRPr="005600C9">
          <w:rPr>
            <w:rStyle w:val="Hyperlink"/>
          </w:rPr>
          <w:t>Cyrus Hotel</w:t>
        </w:r>
      </w:hyperlink>
      <w:r w:rsidRPr="002653BE">
        <w:t>, is expected to open on Kansas Avenue in summer 2018.</w:t>
      </w:r>
    </w:p>
    <w:p w:rsidR="003C42FD" w:rsidRPr="002653BE" w:rsidRDefault="003C42FD" w:rsidP="003C42FD">
      <w:pPr>
        <w:spacing w:line="276" w:lineRule="auto"/>
        <w:ind w:firstLine="720"/>
      </w:pPr>
      <w:r w:rsidRPr="002653BE">
        <w:t xml:space="preserve">--Kansas City, Kansas’ state-of-the-art </w:t>
      </w:r>
      <w:hyperlink r:id="rId25" w:history="1">
        <w:r w:rsidRPr="005600C9">
          <w:rPr>
            <w:rStyle w:val="Hyperlink"/>
          </w:rPr>
          <w:t>National Training and Coaching Development Center</w:t>
        </w:r>
      </w:hyperlink>
      <w:r w:rsidRPr="002653BE">
        <w:rPr>
          <w:color w:val="1F497D"/>
        </w:rPr>
        <w:t xml:space="preserve"> </w:t>
      </w:r>
      <w:r w:rsidRPr="005600C9">
        <w:t xml:space="preserve">is </w:t>
      </w:r>
      <w:r w:rsidRPr="002653BE">
        <w:t>the new soccer training home of Sporting Kansas City</w:t>
      </w:r>
      <w:r w:rsidRPr="002653BE">
        <w:rPr>
          <w:color w:val="1F497D"/>
        </w:rPr>
        <w:t xml:space="preserve">. </w:t>
      </w:r>
      <w:r w:rsidRPr="002653BE">
        <w:t xml:space="preserve">Set to open in March 2018, the center will also host clubs and national teams from around the world and includes </w:t>
      </w:r>
      <w:r w:rsidRPr="002653BE">
        <w:rPr>
          <w:lang w:val="en"/>
        </w:rPr>
        <w:t xml:space="preserve">five full-size soccer fields and an 80,000-square-foot building. In addition, the nearby 52-acre Wyandotte Youth Soccer Complex features 12 playing fields for youth soccer. </w:t>
      </w:r>
    </w:p>
    <w:p w:rsidR="003C42FD" w:rsidRDefault="003C42FD" w:rsidP="003C42FD">
      <w:pPr>
        <w:rPr>
          <w:rFonts w:ascii="Times New Roman" w:hAnsi="Times New Roman"/>
          <w:sz w:val="24"/>
          <w:szCs w:val="24"/>
        </w:rPr>
      </w:pPr>
      <w:r>
        <w:tab/>
      </w:r>
      <w:r>
        <w:tab/>
      </w:r>
      <w:r>
        <w:tab/>
      </w:r>
      <w:r>
        <w:tab/>
      </w:r>
      <w:r>
        <w:tab/>
      </w:r>
      <w:r>
        <w:tab/>
        <w:t>##</w:t>
      </w:r>
    </w:p>
    <w:p w:rsidR="00D67E75" w:rsidRDefault="00D67E75" w:rsidP="003C42FD">
      <w:pPr>
        <w:rPr>
          <w:rFonts w:ascii="Times New Roman" w:eastAsia="Times New Roman" w:hAnsi="Times New Roman" w:cs="Times New Roman"/>
          <w:color w:val="1D2129"/>
          <w:sz w:val="32"/>
          <w:szCs w:val="32"/>
          <w:vertAlign w:val="superscript"/>
          <w:lang w:val="en"/>
        </w:rPr>
      </w:pPr>
    </w:p>
    <w:sectPr w:rsidR="00D67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M1MLUzNLUzNjC0NTIyUdpeDU4uLM/DyQAsNaAFjV0GQsAAAA"/>
  </w:docVars>
  <w:rsids>
    <w:rsidRoot w:val="00B668EA"/>
    <w:rsid w:val="00044505"/>
    <w:rsid w:val="00077C1E"/>
    <w:rsid w:val="0008755F"/>
    <w:rsid w:val="00087AFC"/>
    <w:rsid w:val="000927D2"/>
    <w:rsid w:val="000D7964"/>
    <w:rsid w:val="00143097"/>
    <w:rsid w:val="0014436C"/>
    <w:rsid w:val="001F3A70"/>
    <w:rsid w:val="0020722A"/>
    <w:rsid w:val="00221321"/>
    <w:rsid w:val="002271B4"/>
    <w:rsid w:val="002653BE"/>
    <w:rsid w:val="00280A53"/>
    <w:rsid w:val="00281256"/>
    <w:rsid w:val="002B4944"/>
    <w:rsid w:val="002C7586"/>
    <w:rsid w:val="002D3D95"/>
    <w:rsid w:val="0033409C"/>
    <w:rsid w:val="00337E27"/>
    <w:rsid w:val="00355D0D"/>
    <w:rsid w:val="003A4ECE"/>
    <w:rsid w:val="003B17CA"/>
    <w:rsid w:val="003C42FD"/>
    <w:rsid w:val="003E3057"/>
    <w:rsid w:val="00440DDA"/>
    <w:rsid w:val="004556B0"/>
    <w:rsid w:val="004A181E"/>
    <w:rsid w:val="004B154A"/>
    <w:rsid w:val="004B3B63"/>
    <w:rsid w:val="004E4F3E"/>
    <w:rsid w:val="00512CAD"/>
    <w:rsid w:val="00516D30"/>
    <w:rsid w:val="005600C9"/>
    <w:rsid w:val="005A31DE"/>
    <w:rsid w:val="005C7B1F"/>
    <w:rsid w:val="005C7C97"/>
    <w:rsid w:val="005D439E"/>
    <w:rsid w:val="005E6C70"/>
    <w:rsid w:val="00630F36"/>
    <w:rsid w:val="006355E2"/>
    <w:rsid w:val="0064205A"/>
    <w:rsid w:val="006A24EC"/>
    <w:rsid w:val="006D234F"/>
    <w:rsid w:val="006E1C66"/>
    <w:rsid w:val="00700687"/>
    <w:rsid w:val="00714123"/>
    <w:rsid w:val="00724674"/>
    <w:rsid w:val="007323ED"/>
    <w:rsid w:val="007340EF"/>
    <w:rsid w:val="007469E6"/>
    <w:rsid w:val="007533B4"/>
    <w:rsid w:val="007830F2"/>
    <w:rsid w:val="007B1B9D"/>
    <w:rsid w:val="007D17E2"/>
    <w:rsid w:val="007E5122"/>
    <w:rsid w:val="00826AA0"/>
    <w:rsid w:val="008469C7"/>
    <w:rsid w:val="00881F5A"/>
    <w:rsid w:val="008D4203"/>
    <w:rsid w:val="008F0EF2"/>
    <w:rsid w:val="00994FC9"/>
    <w:rsid w:val="009B45BE"/>
    <w:rsid w:val="009D082A"/>
    <w:rsid w:val="009D7617"/>
    <w:rsid w:val="009E6311"/>
    <w:rsid w:val="00A80B75"/>
    <w:rsid w:val="00A965DD"/>
    <w:rsid w:val="00AD0F14"/>
    <w:rsid w:val="00B114D8"/>
    <w:rsid w:val="00B14497"/>
    <w:rsid w:val="00B152AE"/>
    <w:rsid w:val="00B20341"/>
    <w:rsid w:val="00B55D4B"/>
    <w:rsid w:val="00B668EA"/>
    <w:rsid w:val="00B71A28"/>
    <w:rsid w:val="00B75832"/>
    <w:rsid w:val="00B940A4"/>
    <w:rsid w:val="00BB1C1B"/>
    <w:rsid w:val="00BC0445"/>
    <w:rsid w:val="00BD5AED"/>
    <w:rsid w:val="00BE2D01"/>
    <w:rsid w:val="00C021D4"/>
    <w:rsid w:val="00C33311"/>
    <w:rsid w:val="00C3530A"/>
    <w:rsid w:val="00CC27B4"/>
    <w:rsid w:val="00CD07D3"/>
    <w:rsid w:val="00CF4156"/>
    <w:rsid w:val="00D1202E"/>
    <w:rsid w:val="00D56CEC"/>
    <w:rsid w:val="00D67E75"/>
    <w:rsid w:val="00DB50E7"/>
    <w:rsid w:val="00E20514"/>
    <w:rsid w:val="00E52080"/>
    <w:rsid w:val="00E761E8"/>
    <w:rsid w:val="00EC0AEE"/>
    <w:rsid w:val="00F10C14"/>
    <w:rsid w:val="00F846E4"/>
    <w:rsid w:val="00F874E9"/>
    <w:rsid w:val="00FB1B5F"/>
    <w:rsid w:val="00FD5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EE0DF"/>
  <w15:chartTrackingRefBased/>
  <w15:docId w15:val="{AADDED72-410D-4FA5-A4E8-149C9FEBA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22A"/>
    <w:rPr>
      <w:color w:val="0563C1" w:themeColor="hyperlink"/>
      <w:u w:val="single"/>
    </w:rPr>
  </w:style>
  <w:style w:type="paragraph" w:styleId="PlainText">
    <w:name w:val="Plain Text"/>
    <w:basedOn w:val="Normal"/>
    <w:link w:val="PlainTextChar"/>
    <w:uiPriority w:val="99"/>
    <w:unhideWhenUsed/>
    <w:rsid w:val="00F846E4"/>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F846E4"/>
    <w:rPr>
      <w:rFonts w:ascii="Consolas" w:hAnsi="Consolas" w:cs="Consolas"/>
      <w:sz w:val="21"/>
      <w:szCs w:val="21"/>
    </w:rPr>
  </w:style>
  <w:style w:type="character" w:customStyle="1" w:styleId="apple-converted-space">
    <w:name w:val="apple-converted-space"/>
    <w:basedOn w:val="DefaultParagraphFont"/>
    <w:rsid w:val="007340EF"/>
  </w:style>
  <w:style w:type="character" w:customStyle="1" w:styleId="aqj">
    <w:name w:val="aqj"/>
    <w:basedOn w:val="DefaultParagraphFont"/>
    <w:rsid w:val="007340EF"/>
  </w:style>
  <w:style w:type="paragraph" w:styleId="NormalWeb">
    <w:name w:val="Normal (Web)"/>
    <w:basedOn w:val="Normal"/>
    <w:uiPriority w:val="99"/>
    <w:semiHidden/>
    <w:unhideWhenUsed/>
    <w:rsid w:val="00994FC9"/>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280A53"/>
    <w:rPr>
      <w:color w:val="954F72" w:themeColor="followedHyperlink"/>
      <w:u w:val="single"/>
    </w:rPr>
  </w:style>
  <w:style w:type="paragraph" w:customStyle="1" w:styleId="xmsonormal">
    <w:name w:val="x_msonormal"/>
    <w:basedOn w:val="Normal"/>
    <w:uiPriority w:val="99"/>
    <w:semiHidden/>
    <w:rsid w:val="003C42FD"/>
    <w:pPr>
      <w:spacing w:after="0"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9E63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27248">
      <w:bodyDiv w:val="1"/>
      <w:marLeft w:val="0"/>
      <w:marRight w:val="0"/>
      <w:marTop w:val="0"/>
      <w:marBottom w:val="0"/>
      <w:divBdr>
        <w:top w:val="none" w:sz="0" w:space="0" w:color="auto"/>
        <w:left w:val="none" w:sz="0" w:space="0" w:color="auto"/>
        <w:bottom w:val="none" w:sz="0" w:space="0" w:color="auto"/>
        <w:right w:val="none" w:sz="0" w:space="0" w:color="auto"/>
      </w:divBdr>
    </w:div>
    <w:div w:id="275724018">
      <w:bodyDiv w:val="1"/>
      <w:marLeft w:val="0"/>
      <w:marRight w:val="0"/>
      <w:marTop w:val="0"/>
      <w:marBottom w:val="0"/>
      <w:divBdr>
        <w:top w:val="none" w:sz="0" w:space="0" w:color="auto"/>
        <w:left w:val="none" w:sz="0" w:space="0" w:color="auto"/>
        <w:bottom w:val="none" w:sz="0" w:space="0" w:color="auto"/>
        <w:right w:val="none" w:sz="0" w:space="0" w:color="auto"/>
      </w:divBdr>
    </w:div>
    <w:div w:id="479805394">
      <w:bodyDiv w:val="1"/>
      <w:marLeft w:val="0"/>
      <w:marRight w:val="0"/>
      <w:marTop w:val="0"/>
      <w:marBottom w:val="0"/>
      <w:divBdr>
        <w:top w:val="none" w:sz="0" w:space="0" w:color="auto"/>
        <w:left w:val="none" w:sz="0" w:space="0" w:color="auto"/>
        <w:bottom w:val="none" w:sz="0" w:space="0" w:color="auto"/>
        <w:right w:val="none" w:sz="0" w:space="0" w:color="auto"/>
      </w:divBdr>
      <w:divsChild>
        <w:div w:id="1621376182">
          <w:marLeft w:val="0"/>
          <w:marRight w:val="0"/>
          <w:marTop w:val="0"/>
          <w:marBottom w:val="0"/>
          <w:divBdr>
            <w:top w:val="single" w:sz="2" w:space="0" w:color="000000"/>
            <w:left w:val="single" w:sz="2" w:space="0" w:color="000000"/>
            <w:bottom w:val="single" w:sz="2" w:space="0" w:color="000000"/>
            <w:right w:val="single" w:sz="2" w:space="0" w:color="000000"/>
          </w:divBdr>
          <w:divsChild>
            <w:div w:id="832768560">
              <w:marLeft w:val="0"/>
              <w:marRight w:val="0"/>
              <w:marTop w:val="0"/>
              <w:marBottom w:val="0"/>
              <w:divBdr>
                <w:top w:val="none" w:sz="0" w:space="0" w:color="auto"/>
                <w:left w:val="none" w:sz="0" w:space="0" w:color="auto"/>
                <w:bottom w:val="none" w:sz="0" w:space="0" w:color="auto"/>
                <w:right w:val="none" w:sz="0" w:space="0" w:color="auto"/>
              </w:divBdr>
              <w:divsChild>
                <w:div w:id="707991088">
                  <w:marLeft w:val="0"/>
                  <w:marRight w:val="0"/>
                  <w:marTop w:val="0"/>
                  <w:marBottom w:val="0"/>
                  <w:divBdr>
                    <w:top w:val="none" w:sz="0" w:space="0" w:color="auto"/>
                    <w:left w:val="none" w:sz="0" w:space="0" w:color="auto"/>
                    <w:bottom w:val="none" w:sz="0" w:space="0" w:color="auto"/>
                    <w:right w:val="none" w:sz="0" w:space="0" w:color="auto"/>
                  </w:divBdr>
                  <w:divsChild>
                    <w:div w:id="1499810065">
                      <w:marLeft w:val="0"/>
                      <w:marRight w:val="0"/>
                      <w:marTop w:val="100"/>
                      <w:marBottom w:val="100"/>
                      <w:divBdr>
                        <w:top w:val="none" w:sz="0" w:space="0" w:color="auto"/>
                        <w:left w:val="none" w:sz="0" w:space="0" w:color="auto"/>
                        <w:bottom w:val="none" w:sz="0" w:space="0" w:color="auto"/>
                        <w:right w:val="none" w:sz="0" w:space="0" w:color="auto"/>
                      </w:divBdr>
                      <w:divsChild>
                        <w:div w:id="995185592">
                          <w:marLeft w:val="0"/>
                          <w:marRight w:val="0"/>
                          <w:marTop w:val="100"/>
                          <w:marBottom w:val="100"/>
                          <w:divBdr>
                            <w:top w:val="none" w:sz="0" w:space="0" w:color="auto"/>
                            <w:left w:val="none" w:sz="0" w:space="0" w:color="auto"/>
                            <w:bottom w:val="none" w:sz="0" w:space="0" w:color="auto"/>
                            <w:right w:val="none" w:sz="0" w:space="0" w:color="auto"/>
                          </w:divBdr>
                          <w:divsChild>
                            <w:div w:id="1380395760">
                              <w:marLeft w:val="0"/>
                              <w:marRight w:val="0"/>
                              <w:marTop w:val="0"/>
                              <w:marBottom w:val="0"/>
                              <w:divBdr>
                                <w:top w:val="none" w:sz="0" w:space="0" w:color="auto"/>
                                <w:left w:val="none" w:sz="0" w:space="0" w:color="auto"/>
                                <w:bottom w:val="none" w:sz="0" w:space="0" w:color="auto"/>
                                <w:right w:val="none" w:sz="0" w:space="0" w:color="auto"/>
                              </w:divBdr>
                              <w:divsChild>
                                <w:div w:id="1135484926">
                                  <w:marLeft w:val="0"/>
                                  <w:marRight w:val="0"/>
                                  <w:marTop w:val="0"/>
                                  <w:marBottom w:val="0"/>
                                  <w:divBdr>
                                    <w:top w:val="none" w:sz="0" w:space="0" w:color="auto"/>
                                    <w:left w:val="none" w:sz="0" w:space="0" w:color="auto"/>
                                    <w:bottom w:val="none" w:sz="0" w:space="0" w:color="auto"/>
                                    <w:right w:val="none" w:sz="0" w:space="0" w:color="auto"/>
                                  </w:divBdr>
                                  <w:divsChild>
                                    <w:div w:id="1933736460">
                                      <w:marLeft w:val="0"/>
                                      <w:marRight w:val="0"/>
                                      <w:marTop w:val="0"/>
                                      <w:marBottom w:val="0"/>
                                      <w:divBdr>
                                        <w:top w:val="none" w:sz="0" w:space="0" w:color="auto"/>
                                        <w:left w:val="none" w:sz="0" w:space="0" w:color="auto"/>
                                        <w:bottom w:val="none" w:sz="0" w:space="0" w:color="auto"/>
                                        <w:right w:val="none" w:sz="0" w:space="0" w:color="auto"/>
                                      </w:divBdr>
                                      <w:divsChild>
                                        <w:div w:id="1942184663">
                                          <w:marLeft w:val="0"/>
                                          <w:marRight w:val="0"/>
                                          <w:marTop w:val="0"/>
                                          <w:marBottom w:val="0"/>
                                          <w:divBdr>
                                            <w:top w:val="none" w:sz="0" w:space="0" w:color="auto"/>
                                            <w:left w:val="none" w:sz="0" w:space="0" w:color="auto"/>
                                            <w:bottom w:val="none" w:sz="0" w:space="0" w:color="auto"/>
                                            <w:right w:val="none" w:sz="0" w:space="0" w:color="auto"/>
                                          </w:divBdr>
                                          <w:divsChild>
                                            <w:div w:id="189145530">
                                              <w:marLeft w:val="0"/>
                                              <w:marRight w:val="0"/>
                                              <w:marTop w:val="0"/>
                                              <w:marBottom w:val="0"/>
                                              <w:divBdr>
                                                <w:top w:val="none" w:sz="0" w:space="0" w:color="auto"/>
                                                <w:left w:val="none" w:sz="0" w:space="0" w:color="auto"/>
                                                <w:bottom w:val="none" w:sz="0" w:space="0" w:color="auto"/>
                                                <w:right w:val="none" w:sz="0" w:space="0" w:color="auto"/>
                                              </w:divBdr>
                                              <w:divsChild>
                                                <w:div w:id="1627420587">
                                                  <w:marLeft w:val="0"/>
                                                  <w:marRight w:val="0"/>
                                                  <w:marTop w:val="0"/>
                                                  <w:marBottom w:val="0"/>
                                                  <w:divBdr>
                                                    <w:top w:val="none" w:sz="0" w:space="0" w:color="auto"/>
                                                    <w:left w:val="none" w:sz="0" w:space="0" w:color="auto"/>
                                                    <w:bottom w:val="none" w:sz="0" w:space="0" w:color="auto"/>
                                                    <w:right w:val="none" w:sz="0" w:space="0" w:color="auto"/>
                                                  </w:divBdr>
                                                  <w:divsChild>
                                                    <w:div w:id="2040352386">
                                                      <w:marLeft w:val="0"/>
                                                      <w:marRight w:val="0"/>
                                                      <w:marTop w:val="0"/>
                                                      <w:marBottom w:val="0"/>
                                                      <w:divBdr>
                                                        <w:top w:val="none" w:sz="0" w:space="0" w:color="auto"/>
                                                        <w:left w:val="none" w:sz="0" w:space="0" w:color="auto"/>
                                                        <w:bottom w:val="none" w:sz="0" w:space="0" w:color="auto"/>
                                                        <w:right w:val="none" w:sz="0" w:space="0" w:color="auto"/>
                                                      </w:divBdr>
                                                    </w:div>
                                                  </w:divsChild>
                                                </w:div>
                                                <w:div w:id="1183712100">
                                                  <w:marLeft w:val="0"/>
                                                  <w:marRight w:val="0"/>
                                                  <w:marTop w:val="0"/>
                                                  <w:marBottom w:val="0"/>
                                                  <w:divBdr>
                                                    <w:top w:val="none" w:sz="0" w:space="0" w:color="auto"/>
                                                    <w:left w:val="none" w:sz="0" w:space="0" w:color="auto"/>
                                                    <w:bottom w:val="none" w:sz="0" w:space="0" w:color="auto"/>
                                                    <w:right w:val="none" w:sz="0" w:space="0" w:color="auto"/>
                                                  </w:divBdr>
                                                  <w:divsChild>
                                                    <w:div w:id="1250965256">
                                                      <w:marLeft w:val="0"/>
                                                      <w:marRight w:val="0"/>
                                                      <w:marTop w:val="0"/>
                                                      <w:marBottom w:val="0"/>
                                                      <w:divBdr>
                                                        <w:top w:val="none" w:sz="0" w:space="0" w:color="auto"/>
                                                        <w:left w:val="none" w:sz="0" w:space="0" w:color="auto"/>
                                                        <w:bottom w:val="none" w:sz="0" w:space="0" w:color="auto"/>
                                                        <w:right w:val="none" w:sz="0" w:space="0" w:color="auto"/>
                                                      </w:divBdr>
                                                      <w:divsChild>
                                                        <w:div w:id="1929388079">
                                                          <w:marLeft w:val="0"/>
                                                          <w:marRight w:val="0"/>
                                                          <w:marTop w:val="0"/>
                                                          <w:marBottom w:val="0"/>
                                                          <w:divBdr>
                                                            <w:top w:val="none" w:sz="0" w:space="0" w:color="auto"/>
                                                            <w:left w:val="none" w:sz="0" w:space="0" w:color="auto"/>
                                                            <w:bottom w:val="none" w:sz="0" w:space="0" w:color="auto"/>
                                                            <w:right w:val="none" w:sz="0" w:space="0" w:color="auto"/>
                                                          </w:divBdr>
                                                          <w:divsChild>
                                                            <w:div w:id="628172729">
                                                              <w:marLeft w:val="0"/>
                                                              <w:marRight w:val="0"/>
                                                              <w:marTop w:val="0"/>
                                                              <w:marBottom w:val="0"/>
                                                              <w:divBdr>
                                                                <w:top w:val="none" w:sz="0" w:space="0" w:color="auto"/>
                                                                <w:left w:val="none" w:sz="0" w:space="0" w:color="auto"/>
                                                                <w:bottom w:val="none" w:sz="0" w:space="0" w:color="auto"/>
                                                                <w:right w:val="none" w:sz="0" w:space="0" w:color="auto"/>
                                                              </w:divBdr>
                                                              <w:divsChild>
                                                                <w:div w:id="1682125985">
                                                                  <w:marLeft w:val="0"/>
                                                                  <w:marRight w:val="0"/>
                                                                  <w:marTop w:val="0"/>
                                                                  <w:marBottom w:val="0"/>
                                                                  <w:divBdr>
                                                                    <w:top w:val="none" w:sz="0" w:space="0" w:color="auto"/>
                                                                    <w:left w:val="none" w:sz="0" w:space="0" w:color="auto"/>
                                                                    <w:bottom w:val="none" w:sz="0" w:space="0" w:color="auto"/>
                                                                    <w:right w:val="none" w:sz="0" w:space="0" w:color="auto"/>
                                                                  </w:divBdr>
                                                                </w:div>
                                                                <w:div w:id="962267054">
                                                                  <w:marLeft w:val="0"/>
                                                                  <w:marRight w:val="0"/>
                                                                  <w:marTop w:val="0"/>
                                                                  <w:marBottom w:val="0"/>
                                                                  <w:divBdr>
                                                                    <w:top w:val="none" w:sz="0" w:space="0" w:color="auto"/>
                                                                    <w:left w:val="none" w:sz="0" w:space="0" w:color="auto"/>
                                                                    <w:bottom w:val="none" w:sz="0" w:space="0" w:color="auto"/>
                                                                    <w:right w:val="none" w:sz="0" w:space="0" w:color="auto"/>
                                                                  </w:divBdr>
                                                                  <w:divsChild>
                                                                    <w:div w:id="45536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773482">
                                                  <w:marLeft w:val="0"/>
                                                  <w:marRight w:val="0"/>
                                                  <w:marTop w:val="0"/>
                                                  <w:marBottom w:val="0"/>
                                                  <w:divBdr>
                                                    <w:top w:val="none" w:sz="0" w:space="0" w:color="auto"/>
                                                    <w:left w:val="none" w:sz="0" w:space="0" w:color="auto"/>
                                                    <w:bottom w:val="none" w:sz="0" w:space="0" w:color="auto"/>
                                                    <w:right w:val="none" w:sz="0" w:space="0" w:color="auto"/>
                                                  </w:divBdr>
                                                  <w:divsChild>
                                                    <w:div w:id="33824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5892111">
      <w:bodyDiv w:val="1"/>
      <w:marLeft w:val="0"/>
      <w:marRight w:val="0"/>
      <w:marTop w:val="0"/>
      <w:marBottom w:val="0"/>
      <w:divBdr>
        <w:top w:val="none" w:sz="0" w:space="0" w:color="auto"/>
        <w:left w:val="none" w:sz="0" w:space="0" w:color="auto"/>
        <w:bottom w:val="none" w:sz="0" w:space="0" w:color="auto"/>
        <w:right w:val="none" w:sz="0" w:space="0" w:color="auto"/>
      </w:divBdr>
    </w:div>
    <w:div w:id="696352533">
      <w:bodyDiv w:val="1"/>
      <w:marLeft w:val="0"/>
      <w:marRight w:val="0"/>
      <w:marTop w:val="0"/>
      <w:marBottom w:val="0"/>
      <w:divBdr>
        <w:top w:val="none" w:sz="0" w:space="0" w:color="auto"/>
        <w:left w:val="none" w:sz="0" w:space="0" w:color="auto"/>
        <w:bottom w:val="none" w:sz="0" w:space="0" w:color="auto"/>
        <w:right w:val="none" w:sz="0" w:space="0" w:color="auto"/>
      </w:divBdr>
      <w:divsChild>
        <w:div w:id="2119253174">
          <w:marLeft w:val="0"/>
          <w:marRight w:val="0"/>
          <w:marTop w:val="0"/>
          <w:marBottom w:val="0"/>
          <w:divBdr>
            <w:top w:val="none" w:sz="0" w:space="0" w:color="auto"/>
            <w:left w:val="none" w:sz="0" w:space="0" w:color="auto"/>
            <w:bottom w:val="none" w:sz="0" w:space="0" w:color="auto"/>
            <w:right w:val="none" w:sz="0" w:space="0" w:color="auto"/>
          </w:divBdr>
          <w:divsChild>
            <w:div w:id="241108926">
              <w:marLeft w:val="0"/>
              <w:marRight w:val="0"/>
              <w:marTop w:val="0"/>
              <w:marBottom w:val="0"/>
              <w:divBdr>
                <w:top w:val="none" w:sz="0" w:space="0" w:color="auto"/>
                <w:left w:val="none" w:sz="0" w:space="0" w:color="auto"/>
                <w:bottom w:val="none" w:sz="0" w:space="0" w:color="auto"/>
                <w:right w:val="none" w:sz="0" w:space="0" w:color="auto"/>
              </w:divBdr>
              <w:divsChild>
                <w:div w:id="1586496532">
                  <w:marLeft w:val="0"/>
                  <w:marRight w:val="0"/>
                  <w:marTop w:val="0"/>
                  <w:marBottom w:val="0"/>
                  <w:divBdr>
                    <w:top w:val="none" w:sz="0" w:space="0" w:color="auto"/>
                    <w:left w:val="none" w:sz="0" w:space="0" w:color="auto"/>
                    <w:bottom w:val="none" w:sz="0" w:space="0" w:color="auto"/>
                    <w:right w:val="none" w:sz="0" w:space="0" w:color="auto"/>
                  </w:divBdr>
                  <w:divsChild>
                    <w:div w:id="1030373690">
                      <w:marLeft w:val="0"/>
                      <w:marRight w:val="0"/>
                      <w:marTop w:val="0"/>
                      <w:marBottom w:val="0"/>
                      <w:divBdr>
                        <w:top w:val="none" w:sz="0" w:space="0" w:color="auto"/>
                        <w:left w:val="none" w:sz="0" w:space="0" w:color="auto"/>
                        <w:bottom w:val="none" w:sz="0" w:space="0" w:color="auto"/>
                        <w:right w:val="none" w:sz="0" w:space="0" w:color="auto"/>
                      </w:divBdr>
                      <w:divsChild>
                        <w:div w:id="525799760">
                          <w:marLeft w:val="0"/>
                          <w:marRight w:val="0"/>
                          <w:marTop w:val="0"/>
                          <w:marBottom w:val="0"/>
                          <w:divBdr>
                            <w:top w:val="none" w:sz="0" w:space="0" w:color="auto"/>
                            <w:left w:val="none" w:sz="0" w:space="0" w:color="auto"/>
                            <w:bottom w:val="none" w:sz="0" w:space="0" w:color="auto"/>
                            <w:right w:val="none" w:sz="0" w:space="0" w:color="auto"/>
                          </w:divBdr>
                          <w:divsChild>
                            <w:div w:id="1482580122">
                              <w:marLeft w:val="0"/>
                              <w:marRight w:val="0"/>
                              <w:marTop w:val="0"/>
                              <w:marBottom w:val="0"/>
                              <w:divBdr>
                                <w:top w:val="none" w:sz="0" w:space="0" w:color="auto"/>
                                <w:left w:val="none" w:sz="0" w:space="0" w:color="auto"/>
                                <w:bottom w:val="none" w:sz="0" w:space="0" w:color="auto"/>
                                <w:right w:val="none" w:sz="0" w:space="0" w:color="auto"/>
                              </w:divBdr>
                              <w:divsChild>
                                <w:div w:id="662590015">
                                  <w:marLeft w:val="0"/>
                                  <w:marRight w:val="0"/>
                                  <w:marTop w:val="0"/>
                                  <w:marBottom w:val="0"/>
                                  <w:divBdr>
                                    <w:top w:val="none" w:sz="0" w:space="0" w:color="auto"/>
                                    <w:left w:val="none" w:sz="0" w:space="0" w:color="auto"/>
                                    <w:bottom w:val="none" w:sz="0" w:space="0" w:color="auto"/>
                                    <w:right w:val="none" w:sz="0" w:space="0" w:color="auto"/>
                                  </w:divBdr>
                                  <w:divsChild>
                                    <w:div w:id="124842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600094">
      <w:bodyDiv w:val="1"/>
      <w:marLeft w:val="0"/>
      <w:marRight w:val="0"/>
      <w:marTop w:val="0"/>
      <w:marBottom w:val="0"/>
      <w:divBdr>
        <w:top w:val="none" w:sz="0" w:space="0" w:color="auto"/>
        <w:left w:val="none" w:sz="0" w:space="0" w:color="auto"/>
        <w:bottom w:val="none" w:sz="0" w:space="0" w:color="auto"/>
        <w:right w:val="none" w:sz="0" w:space="0" w:color="auto"/>
      </w:divBdr>
    </w:div>
    <w:div w:id="1304851419">
      <w:bodyDiv w:val="1"/>
      <w:marLeft w:val="0"/>
      <w:marRight w:val="0"/>
      <w:marTop w:val="0"/>
      <w:marBottom w:val="0"/>
      <w:divBdr>
        <w:top w:val="none" w:sz="0" w:space="0" w:color="auto"/>
        <w:left w:val="none" w:sz="0" w:space="0" w:color="auto"/>
        <w:bottom w:val="none" w:sz="0" w:space="0" w:color="auto"/>
        <w:right w:val="none" w:sz="0" w:space="0" w:color="auto"/>
      </w:divBdr>
    </w:div>
    <w:div w:id="1308583399">
      <w:bodyDiv w:val="1"/>
      <w:marLeft w:val="0"/>
      <w:marRight w:val="0"/>
      <w:marTop w:val="0"/>
      <w:marBottom w:val="0"/>
      <w:divBdr>
        <w:top w:val="none" w:sz="0" w:space="0" w:color="auto"/>
        <w:left w:val="none" w:sz="0" w:space="0" w:color="auto"/>
        <w:bottom w:val="none" w:sz="0" w:space="0" w:color="auto"/>
        <w:right w:val="none" w:sz="0" w:space="0" w:color="auto"/>
      </w:divBdr>
    </w:div>
    <w:div w:id="1808932729">
      <w:bodyDiv w:val="1"/>
      <w:marLeft w:val="0"/>
      <w:marRight w:val="0"/>
      <w:marTop w:val="0"/>
      <w:marBottom w:val="0"/>
      <w:divBdr>
        <w:top w:val="none" w:sz="0" w:space="0" w:color="auto"/>
        <w:left w:val="none" w:sz="0" w:space="0" w:color="auto"/>
        <w:bottom w:val="none" w:sz="0" w:space="0" w:color="auto"/>
        <w:right w:val="none" w:sz="0" w:space="0" w:color="auto"/>
      </w:divBdr>
    </w:div>
    <w:div w:id="1925650448">
      <w:bodyDiv w:val="1"/>
      <w:marLeft w:val="0"/>
      <w:marRight w:val="0"/>
      <w:marTop w:val="0"/>
      <w:marBottom w:val="0"/>
      <w:divBdr>
        <w:top w:val="none" w:sz="0" w:space="0" w:color="auto"/>
        <w:left w:val="none" w:sz="0" w:space="0" w:color="auto"/>
        <w:bottom w:val="none" w:sz="0" w:space="0" w:color="auto"/>
        <w:right w:val="none" w:sz="0" w:space="0" w:color="auto"/>
      </w:divBdr>
      <w:divsChild>
        <w:div w:id="644772611">
          <w:marLeft w:val="0"/>
          <w:marRight w:val="0"/>
          <w:marTop w:val="0"/>
          <w:marBottom w:val="0"/>
          <w:divBdr>
            <w:top w:val="none" w:sz="0" w:space="0" w:color="auto"/>
            <w:left w:val="none" w:sz="0" w:space="0" w:color="auto"/>
            <w:bottom w:val="none" w:sz="0" w:space="0" w:color="auto"/>
            <w:right w:val="none" w:sz="0" w:space="0" w:color="auto"/>
          </w:divBdr>
          <w:divsChild>
            <w:div w:id="16273565">
              <w:marLeft w:val="0"/>
              <w:marRight w:val="0"/>
              <w:marTop w:val="0"/>
              <w:marBottom w:val="0"/>
              <w:divBdr>
                <w:top w:val="none" w:sz="0" w:space="0" w:color="auto"/>
                <w:left w:val="none" w:sz="0" w:space="0" w:color="auto"/>
                <w:bottom w:val="none" w:sz="0" w:space="0" w:color="auto"/>
                <w:right w:val="none" w:sz="0" w:space="0" w:color="auto"/>
              </w:divBdr>
              <w:divsChild>
                <w:div w:id="466557654">
                  <w:marLeft w:val="0"/>
                  <w:marRight w:val="0"/>
                  <w:marTop w:val="0"/>
                  <w:marBottom w:val="0"/>
                  <w:divBdr>
                    <w:top w:val="none" w:sz="0" w:space="0" w:color="auto"/>
                    <w:left w:val="none" w:sz="0" w:space="0" w:color="auto"/>
                    <w:bottom w:val="none" w:sz="0" w:space="0" w:color="auto"/>
                    <w:right w:val="none" w:sz="0" w:space="0" w:color="auto"/>
                  </w:divBdr>
                  <w:divsChild>
                    <w:div w:id="974523230">
                      <w:marLeft w:val="-15"/>
                      <w:marRight w:val="0"/>
                      <w:marTop w:val="0"/>
                      <w:marBottom w:val="0"/>
                      <w:divBdr>
                        <w:top w:val="none" w:sz="0" w:space="0" w:color="auto"/>
                        <w:left w:val="none" w:sz="0" w:space="0" w:color="auto"/>
                        <w:bottom w:val="none" w:sz="0" w:space="0" w:color="auto"/>
                        <w:right w:val="none" w:sz="0" w:space="0" w:color="auto"/>
                      </w:divBdr>
                      <w:divsChild>
                        <w:div w:id="616831316">
                          <w:marLeft w:val="0"/>
                          <w:marRight w:val="0"/>
                          <w:marTop w:val="100"/>
                          <w:marBottom w:val="100"/>
                          <w:divBdr>
                            <w:top w:val="none" w:sz="0" w:space="0" w:color="auto"/>
                            <w:left w:val="none" w:sz="0" w:space="0" w:color="auto"/>
                            <w:bottom w:val="none" w:sz="0" w:space="0" w:color="auto"/>
                            <w:right w:val="none" w:sz="0" w:space="0" w:color="auto"/>
                          </w:divBdr>
                          <w:divsChild>
                            <w:div w:id="1641576724">
                              <w:marLeft w:val="0"/>
                              <w:marRight w:val="0"/>
                              <w:marTop w:val="0"/>
                              <w:marBottom w:val="0"/>
                              <w:divBdr>
                                <w:top w:val="none" w:sz="0" w:space="0" w:color="auto"/>
                                <w:left w:val="none" w:sz="0" w:space="0" w:color="auto"/>
                                <w:bottom w:val="none" w:sz="0" w:space="0" w:color="auto"/>
                                <w:right w:val="none" w:sz="0" w:space="0" w:color="auto"/>
                              </w:divBdr>
                              <w:divsChild>
                                <w:div w:id="40130475">
                                  <w:marLeft w:val="180"/>
                                  <w:marRight w:val="0"/>
                                  <w:marTop w:val="0"/>
                                  <w:marBottom w:val="0"/>
                                  <w:divBdr>
                                    <w:top w:val="none" w:sz="0" w:space="0" w:color="auto"/>
                                    <w:left w:val="none" w:sz="0" w:space="0" w:color="auto"/>
                                    <w:bottom w:val="none" w:sz="0" w:space="0" w:color="auto"/>
                                    <w:right w:val="none" w:sz="0" w:space="0" w:color="auto"/>
                                  </w:divBdr>
                                  <w:divsChild>
                                    <w:div w:id="1100875890">
                                      <w:marLeft w:val="0"/>
                                      <w:marRight w:val="0"/>
                                      <w:marTop w:val="180"/>
                                      <w:marBottom w:val="0"/>
                                      <w:divBdr>
                                        <w:top w:val="none" w:sz="0" w:space="0" w:color="auto"/>
                                        <w:left w:val="none" w:sz="0" w:space="0" w:color="auto"/>
                                        <w:bottom w:val="none" w:sz="0" w:space="0" w:color="auto"/>
                                        <w:right w:val="none" w:sz="0" w:space="0" w:color="auto"/>
                                      </w:divBdr>
                                      <w:divsChild>
                                        <w:div w:id="1572886816">
                                          <w:marLeft w:val="0"/>
                                          <w:marRight w:val="0"/>
                                          <w:marTop w:val="0"/>
                                          <w:marBottom w:val="0"/>
                                          <w:divBdr>
                                            <w:top w:val="none" w:sz="0" w:space="0" w:color="auto"/>
                                            <w:left w:val="none" w:sz="0" w:space="0" w:color="auto"/>
                                            <w:bottom w:val="none" w:sz="0" w:space="0" w:color="auto"/>
                                            <w:right w:val="none" w:sz="0" w:space="0" w:color="auto"/>
                                          </w:divBdr>
                                          <w:divsChild>
                                            <w:div w:id="1238200530">
                                              <w:marLeft w:val="180"/>
                                              <w:marRight w:val="0"/>
                                              <w:marTop w:val="0"/>
                                              <w:marBottom w:val="0"/>
                                              <w:divBdr>
                                                <w:top w:val="none" w:sz="0" w:space="0" w:color="auto"/>
                                                <w:left w:val="none" w:sz="0" w:space="0" w:color="auto"/>
                                                <w:bottom w:val="none" w:sz="0" w:space="0" w:color="auto"/>
                                                <w:right w:val="none" w:sz="0" w:space="0" w:color="auto"/>
                                              </w:divBdr>
                                              <w:divsChild>
                                                <w:div w:id="1870559929">
                                                  <w:marLeft w:val="0"/>
                                                  <w:marRight w:val="0"/>
                                                  <w:marTop w:val="0"/>
                                                  <w:marBottom w:val="0"/>
                                                  <w:divBdr>
                                                    <w:top w:val="none" w:sz="0" w:space="0" w:color="auto"/>
                                                    <w:left w:val="none" w:sz="0" w:space="0" w:color="auto"/>
                                                    <w:bottom w:val="none" w:sz="0" w:space="0" w:color="auto"/>
                                                    <w:right w:val="none" w:sz="0" w:space="0" w:color="auto"/>
                                                  </w:divBdr>
                                                  <w:divsChild>
                                                    <w:div w:id="1258058589">
                                                      <w:marLeft w:val="0"/>
                                                      <w:marRight w:val="0"/>
                                                      <w:marTop w:val="0"/>
                                                      <w:marBottom w:val="0"/>
                                                      <w:divBdr>
                                                        <w:top w:val="none" w:sz="0" w:space="0" w:color="auto"/>
                                                        <w:left w:val="none" w:sz="0" w:space="0" w:color="auto"/>
                                                        <w:bottom w:val="none" w:sz="0" w:space="0" w:color="auto"/>
                                                        <w:right w:val="none" w:sz="0" w:space="0" w:color="auto"/>
                                                      </w:divBdr>
                                                      <w:divsChild>
                                                        <w:div w:id="1536775890">
                                                          <w:marLeft w:val="0"/>
                                                          <w:marRight w:val="0"/>
                                                          <w:marTop w:val="0"/>
                                                          <w:marBottom w:val="0"/>
                                                          <w:divBdr>
                                                            <w:top w:val="single" w:sz="6" w:space="0" w:color="E5E6E9"/>
                                                            <w:left w:val="single" w:sz="6" w:space="0" w:color="DFE0E4"/>
                                                            <w:bottom w:val="single" w:sz="6" w:space="0" w:color="D0D1D5"/>
                                                            <w:right w:val="single" w:sz="6" w:space="0" w:color="DFE0E4"/>
                                                          </w:divBdr>
                                                          <w:divsChild>
                                                            <w:div w:id="1831749973">
                                                              <w:marLeft w:val="0"/>
                                                              <w:marRight w:val="0"/>
                                                              <w:marTop w:val="0"/>
                                                              <w:marBottom w:val="0"/>
                                                              <w:divBdr>
                                                                <w:top w:val="none" w:sz="0" w:space="0" w:color="auto"/>
                                                                <w:left w:val="none" w:sz="0" w:space="0" w:color="auto"/>
                                                                <w:bottom w:val="none" w:sz="0" w:space="0" w:color="auto"/>
                                                                <w:right w:val="none" w:sz="0" w:space="0" w:color="auto"/>
                                                              </w:divBdr>
                                                              <w:divsChild>
                                                                <w:div w:id="1298147267">
                                                                  <w:marLeft w:val="0"/>
                                                                  <w:marRight w:val="0"/>
                                                                  <w:marTop w:val="0"/>
                                                                  <w:marBottom w:val="0"/>
                                                                  <w:divBdr>
                                                                    <w:top w:val="single" w:sz="6" w:space="0" w:color="E5E6E9"/>
                                                                    <w:left w:val="single" w:sz="6" w:space="0" w:color="DFE0E4"/>
                                                                    <w:bottom w:val="single" w:sz="6" w:space="0" w:color="D0D1D5"/>
                                                                    <w:right w:val="single" w:sz="6" w:space="0" w:color="DFE0E4"/>
                                                                  </w:divBdr>
                                                                  <w:divsChild>
                                                                    <w:div w:id="555508645">
                                                                      <w:marLeft w:val="0"/>
                                                                      <w:marRight w:val="0"/>
                                                                      <w:marTop w:val="0"/>
                                                                      <w:marBottom w:val="0"/>
                                                                      <w:divBdr>
                                                                        <w:top w:val="none" w:sz="0" w:space="0" w:color="auto"/>
                                                                        <w:left w:val="none" w:sz="0" w:space="0" w:color="auto"/>
                                                                        <w:bottom w:val="none" w:sz="0" w:space="0" w:color="auto"/>
                                                                        <w:right w:val="none" w:sz="0" w:space="0" w:color="auto"/>
                                                                      </w:divBdr>
                                                                      <w:divsChild>
                                                                        <w:div w:id="1483739772">
                                                                          <w:marLeft w:val="0"/>
                                                                          <w:marRight w:val="0"/>
                                                                          <w:marTop w:val="0"/>
                                                                          <w:marBottom w:val="0"/>
                                                                          <w:divBdr>
                                                                            <w:top w:val="none" w:sz="0" w:space="0" w:color="auto"/>
                                                                            <w:left w:val="none" w:sz="0" w:space="0" w:color="auto"/>
                                                                            <w:bottom w:val="none" w:sz="0" w:space="0" w:color="auto"/>
                                                                            <w:right w:val="none" w:sz="0" w:space="0" w:color="auto"/>
                                                                          </w:divBdr>
                                                                          <w:divsChild>
                                                                            <w:div w:id="893545035">
                                                                              <w:marLeft w:val="0"/>
                                                                              <w:marRight w:val="0"/>
                                                                              <w:marTop w:val="0"/>
                                                                              <w:marBottom w:val="0"/>
                                                                              <w:divBdr>
                                                                                <w:top w:val="none" w:sz="0" w:space="0" w:color="auto"/>
                                                                                <w:left w:val="none" w:sz="0" w:space="0" w:color="auto"/>
                                                                                <w:bottom w:val="none" w:sz="0" w:space="0" w:color="auto"/>
                                                                                <w:right w:val="none" w:sz="0" w:space="0" w:color="auto"/>
                                                                              </w:divBdr>
                                                                              <w:divsChild>
                                                                                <w:div w:id="722631126">
                                                                                  <w:marLeft w:val="0"/>
                                                                                  <w:marRight w:val="0"/>
                                                                                  <w:marTop w:val="0"/>
                                                                                  <w:marBottom w:val="0"/>
                                                                                  <w:divBdr>
                                                                                    <w:top w:val="none" w:sz="0" w:space="0" w:color="auto"/>
                                                                                    <w:left w:val="none" w:sz="0" w:space="0" w:color="auto"/>
                                                                                    <w:bottom w:val="none" w:sz="0" w:space="0" w:color="auto"/>
                                                                                    <w:right w:val="none" w:sz="0" w:space="0" w:color="auto"/>
                                                                                  </w:divBdr>
                                                                                  <w:divsChild>
                                                                                    <w:div w:id="15169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936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kartsks.com/" TargetMode="External"/><Relationship Id="rId13" Type="http://schemas.openxmlformats.org/officeDocument/2006/relationships/hyperlink" Target="https://fromthelandofkansas.com/" TargetMode="External"/><Relationship Id="rId18" Type="http://schemas.openxmlformats.org/officeDocument/2006/relationships/hyperlink" Target="http://tumbleweedcountry.co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peacetreaty.org/" TargetMode="External"/><Relationship Id="rId7" Type="http://schemas.openxmlformats.org/officeDocument/2006/relationships/hyperlink" Target="https://www.kansassampler.org/page.php?id=591" TargetMode="External"/><Relationship Id="rId12" Type="http://schemas.openxmlformats.org/officeDocument/2006/relationships/hyperlink" Target="http://www.flinthillsflyingw.com/announcements/2018-star-gazing" TargetMode="External"/><Relationship Id="rId17" Type="http://schemas.openxmlformats.org/officeDocument/2006/relationships/hyperlink" Target="http://www.santafetrail.org/states/kansas.html" TargetMode="External"/><Relationship Id="rId25" Type="http://schemas.openxmlformats.org/officeDocument/2006/relationships/hyperlink" Target="https://www.sportingkc.com/ntcdc" TargetMode="External"/><Relationship Id="rId2" Type="http://schemas.openxmlformats.org/officeDocument/2006/relationships/settings" Target="settings.xml"/><Relationship Id="rId16" Type="http://schemas.openxmlformats.org/officeDocument/2006/relationships/hyperlink" Target="https://unmistakablylawrence.com/" TargetMode="External"/><Relationship Id="rId20" Type="http://schemas.openxmlformats.org/officeDocument/2006/relationships/hyperlink" Target="http://kansasbirdingfestival.org/" TargetMode="External"/><Relationship Id="rId1" Type="http://schemas.openxmlformats.org/officeDocument/2006/relationships/styles" Target="styles.xml"/><Relationship Id="rId6" Type="http://schemas.openxmlformats.org/officeDocument/2006/relationships/hyperlink" Target="https://www.travelks.com/media/photo-gallery/" TargetMode="External"/><Relationship Id="rId11" Type="http://schemas.openxmlformats.org/officeDocument/2006/relationships/hyperlink" Target="http://fieldstationdinosaurs.com/Kansas" TargetMode="External"/><Relationship Id="rId24" Type="http://schemas.openxmlformats.org/officeDocument/2006/relationships/hyperlink" Target="http://cyrushotel.com/" TargetMode="External"/><Relationship Id="rId5" Type="http://schemas.openxmlformats.org/officeDocument/2006/relationships/hyperlink" Target="mailto:Kelli.Hilliard@ks.gov" TargetMode="External"/><Relationship Id="rId15" Type="http://schemas.openxmlformats.org/officeDocument/2006/relationships/hyperlink" Target="https://www.visitwichita.com/" TargetMode="External"/><Relationship Id="rId23" Type="http://schemas.openxmlformats.org/officeDocument/2006/relationships/hyperlink" Target="https://www.visittopeka.com/things-to-do/tacos-y-tequila-passport/" TargetMode="External"/><Relationship Id="rId10" Type="http://schemas.openxmlformats.org/officeDocument/2006/relationships/hyperlink" Target="http://exploration.org/" TargetMode="External"/><Relationship Id="rId19" Type="http://schemas.openxmlformats.org/officeDocument/2006/relationships/hyperlink" Target="http://dancefestopia.com/" TargetMode="External"/><Relationship Id="rId4" Type="http://schemas.openxmlformats.org/officeDocument/2006/relationships/image" Target="media/image1.jpeg"/><Relationship Id="rId9" Type="http://schemas.openxmlformats.org/officeDocument/2006/relationships/hyperlink" Target="http://www.wichita.edu/thisis/stories/story.asp?si=3798" TargetMode="External"/><Relationship Id="rId14" Type="http://schemas.openxmlformats.org/officeDocument/2006/relationships/hyperlink" Target="https://visitemporia.com/people/william-allen-white/" TargetMode="External"/><Relationship Id="rId22" Type="http://schemas.openxmlformats.org/officeDocument/2006/relationships/hyperlink" Target="https://eisenhower.archives.gov/museumredesign.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1322</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dc:creator>
  <cp:keywords/>
  <dc:description/>
  <cp:lastModifiedBy>Hilliard, Kelli [KDWPT]</cp:lastModifiedBy>
  <cp:revision>7</cp:revision>
  <cp:lastPrinted>2017-02-08T18:05:00Z</cp:lastPrinted>
  <dcterms:created xsi:type="dcterms:W3CDTF">2018-01-17T16:01:00Z</dcterms:created>
  <dcterms:modified xsi:type="dcterms:W3CDTF">2018-01-22T14:13:00Z</dcterms:modified>
</cp:coreProperties>
</file>